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5C0" w:rsidRPr="000B398C" w:rsidRDefault="009555C0">
      <w:pPr>
        <w:rPr>
          <w:b/>
        </w:rPr>
      </w:pPr>
      <w:bookmarkStart w:id="0" w:name="_GoBack"/>
      <w:bookmarkEnd w:id="0"/>
      <w:r w:rsidRPr="000B398C">
        <w:rPr>
          <w:b/>
        </w:rPr>
        <w:t>This proposal has been put together for the exclusive use of:</w:t>
      </w:r>
    </w:p>
    <w:p w:rsidR="009555C0" w:rsidRDefault="009555C0"/>
    <w:p w:rsidR="009555C0" w:rsidRPr="000B398C" w:rsidRDefault="009555C0">
      <w:pPr>
        <w:rPr>
          <w:b/>
          <w:u w:val="single"/>
        </w:rPr>
      </w:pPr>
      <w:r w:rsidRPr="000B398C">
        <w:rPr>
          <w:b/>
          <w:u w:val="single"/>
        </w:rPr>
        <w:t>Customer</w:t>
      </w:r>
      <w:r w:rsidR="000B398C">
        <w:rPr>
          <w:b/>
          <w:u w:val="single"/>
        </w:rPr>
        <w:t>:</w:t>
      </w:r>
    </w:p>
    <w:p w:rsidR="009555C0" w:rsidRDefault="009555C0">
      <w:r>
        <w:t xml:space="preserve">Organization:  </w:t>
      </w:r>
      <w:r w:rsidR="003732CC">
        <w:t>TBD</w:t>
      </w:r>
    </w:p>
    <w:p w:rsidR="009555C0" w:rsidRDefault="009555C0">
      <w:r>
        <w:t>Address:</w:t>
      </w:r>
      <w:r w:rsidR="005575BC">
        <w:t xml:space="preserve"> </w:t>
      </w:r>
      <w:r w:rsidR="000B398C">
        <w:t xml:space="preserve">  </w:t>
      </w:r>
      <w:r w:rsidR="000B398C" w:rsidRPr="000B398C">
        <w:rPr>
          <w:highlight w:val="yellow"/>
        </w:rPr>
        <w:t>TBD</w:t>
      </w:r>
    </w:p>
    <w:p w:rsidR="009555C0" w:rsidRDefault="009555C0">
      <w:r>
        <w:t xml:space="preserve">Contact:  </w:t>
      </w:r>
      <w:r w:rsidR="003732CC">
        <w:t>TBD</w:t>
      </w:r>
      <w:r w:rsidR="000B398C">
        <w:t xml:space="preserve">, </w:t>
      </w:r>
      <w:r w:rsidR="000B398C" w:rsidRPr="000B398C">
        <w:rPr>
          <w:highlight w:val="yellow"/>
        </w:rPr>
        <w:t>Title</w:t>
      </w:r>
    </w:p>
    <w:p w:rsidR="009555C0" w:rsidRDefault="009555C0">
      <w:r>
        <w:t xml:space="preserve">Phone:  </w:t>
      </w:r>
      <w:r>
        <w:tab/>
      </w:r>
      <w:r>
        <w:tab/>
        <w:t xml:space="preserve">Email:  </w:t>
      </w:r>
    </w:p>
    <w:p w:rsidR="009555C0" w:rsidRPr="000B398C" w:rsidRDefault="009555C0">
      <w:pPr>
        <w:rPr>
          <w:b/>
          <w:u w:val="single"/>
        </w:rPr>
      </w:pPr>
      <w:r w:rsidRPr="000B398C">
        <w:rPr>
          <w:b/>
          <w:u w:val="single"/>
        </w:rPr>
        <w:t>Selkirk College Contact</w:t>
      </w:r>
    </w:p>
    <w:p w:rsidR="009555C0" w:rsidRDefault="009555C0">
      <w:r>
        <w:t>All questions or enquiries regarding this proposal should be directed to:</w:t>
      </w:r>
    </w:p>
    <w:p w:rsidR="009555C0" w:rsidRDefault="009555C0">
      <w:r>
        <w:t xml:space="preserve">Contact:  </w:t>
      </w:r>
      <w:r w:rsidR="003732CC">
        <w:t>TBD</w:t>
      </w:r>
      <w:r>
        <w:t>, Project Manager</w:t>
      </w:r>
    </w:p>
    <w:p w:rsidR="009555C0" w:rsidRDefault="009555C0">
      <w:r>
        <w:t xml:space="preserve">Phone:  </w:t>
      </w:r>
      <w:r>
        <w:tab/>
      </w:r>
      <w:r>
        <w:tab/>
        <w:t xml:space="preserve">Email:  </w:t>
      </w:r>
    </w:p>
    <w:p w:rsidR="009555C0" w:rsidRPr="000B398C" w:rsidRDefault="009555C0">
      <w:pPr>
        <w:rPr>
          <w:b/>
          <w:u w:val="single"/>
        </w:rPr>
      </w:pPr>
      <w:r w:rsidRPr="000B398C">
        <w:rPr>
          <w:b/>
          <w:u w:val="single"/>
        </w:rPr>
        <w:t>Proposal Details</w:t>
      </w:r>
    </w:p>
    <w:p w:rsidR="009555C0" w:rsidRPr="00AC31EC" w:rsidRDefault="009555C0">
      <w:pPr>
        <w:rPr>
          <w:i/>
        </w:rPr>
      </w:pPr>
      <w:r w:rsidRPr="00AC31EC">
        <w:rPr>
          <w:i/>
        </w:rPr>
        <w:t>Topic:</w:t>
      </w:r>
      <w:r w:rsidRPr="00AC31EC">
        <w:rPr>
          <w:i/>
        </w:rPr>
        <w:tab/>
        <w:t>Occupational First Aid Training Level 1</w:t>
      </w:r>
      <w:r w:rsidR="00B95A45">
        <w:rPr>
          <w:i/>
        </w:rPr>
        <w:t xml:space="preserve"> (OFA 1)</w:t>
      </w:r>
    </w:p>
    <w:p w:rsidR="009555C0" w:rsidRDefault="009555C0">
      <w:r>
        <w:t xml:space="preserve">Details:   </w:t>
      </w:r>
    </w:p>
    <w:p w:rsidR="00754807" w:rsidRDefault="00754807" w:rsidP="00221779">
      <w:pPr>
        <w:ind w:left="2160" w:hanging="1440"/>
      </w:pPr>
      <w:r>
        <w:t xml:space="preserve">Dates: </w:t>
      </w:r>
      <w:r w:rsidR="00221779">
        <w:tab/>
      </w:r>
      <w:r>
        <w:t>To be delivered between January 25, 2018 and May 31, 2018 – see</w:t>
      </w:r>
      <w:r w:rsidR="00221779">
        <w:t xml:space="preserve"> </w:t>
      </w:r>
      <w:r w:rsidR="000B398C">
        <w:t>A</w:t>
      </w:r>
      <w:r>
        <w:t xml:space="preserve">ppendix </w:t>
      </w:r>
      <w:r w:rsidR="000B398C">
        <w:t xml:space="preserve">A </w:t>
      </w:r>
      <w:r>
        <w:t>for proposed scheduling</w:t>
      </w:r>
    </w:p>
    <w:p w:rsidR="009555C0" w:rsidRDefault="009555C0" w:rsidP="009555C0">
      <w:pPr>
        <w:ind w:firstLine="720"/>
      </w:pPr>
      <w:r>
        <w:t xml:space="preserve">Time: </w:t>
      </w:r>
      <w:r w:rsidR="006201E6">
        <w:tab/>
      </w:r>
      <w:r w:rsidR="006201E6">
        <w:tab/>
      </w:r>
      <w:r>
        <w:t>8.5 hours each course</w:t>
      </w:r>
    </w:p>
    <w:p w:rsidR="009555C0" w:rsidRDefault="009555C0" w:rsidP="009555C0">
      <w:pPr>
        <w:ind w:firstLine="720"/>
      </w:pPr>
      <w:r>
        <w:t xml:space="preserve">Location: </w:t>
      </w:r>
      <w:r w:rsidR="006201E6">
        <w:tab/>
      </w:r>
      <w:r w:rsidR="00221779">
        <w:t>See A</w:t>
      </w:r>
      <w:r>
        <w:t>ppendix</w:t>
      </w:r>
      <w:r w:rsidR="00E436EE">
        <w:t xml:space="preserve"> A</w:t>
      </w:r>
      <w:r>
        <w:t xml:space="preserve"> for proposed locations</w:t>
      </w:r>
    </w:p>
    <w:p w:rsidR="009555C0" w:rsidRDefault="009555C0" w:rsidP="009555C0">
      <w:pPr>
        <w:ind w:firstLine="720"/>
      </w:pPr>
      <w:r>
        <w:t xml:space="preserve">Students:  </w:t>
      </w:r>
      <w:r w:rsidR="006201E6">
        <w:tab/>
      </w:r>
      <w:r>
        <w:t>Maximum class size is 12</w:t>
      </w:r>
    </w:p>
    <w:p w:rsidR="00AC31EC" w:rsidRDefault="00AC31EC" w:rsidP="009555C0">
      <w:pPr>
        <w:ind w:firstLine="720"/>
      </w:pPr>
      <w:r>
        <w:t xml:space="preserve">Total students:  </w:t>
      </w:r>
      <w:r w:rsidR="007C56E2">
        <w:t>161 in the Outdoor Education, Hospitality, and Forestry/Fire Training streams</w:t>
      </w:r>
    </w:p>
    <w:p w:rsidR="009555C0" w:rsidRDefault="009555C0" w:rsidP="009555C0">
      <w:pPr>
        <w:ind w:firstLine="720"/>
      </w:pPr>
      <w:r>
        <w:t>Terms and Conditions:</w:t>
      </w:r>
    </w:p>
    <w:p w:rsidR="009555C0" w:rsidRDefault="009555C0" w:rsidP="009555C0">
      <w:pPr>
        <w:pStyle w:val="ListParagraph"/>
        <w:numPr>
          <w:ilvl w:val="0"/>
          <w:numId w:val="1"/>
        </w:numPr>
      </w:pPr>
      <w:r>
        <w:t>Students are required to attend on time and for the entirety of the course. If neither of these conditions are met, then students will not be</w:t>
      </w:r>
      <w:r w:rsidR="006E2CDD">
        <w:t xml:space="preserve"> admitted to the class and will not</w:t>
      </w:r>
      <w:r>
        <w:t xml:space="preserve"> complete the course.</w:t>
      </w:r>
    </w:p>
    <w:p w:rsidR="008D2CE4" w:rsidRDefault="008D2CE4" w:rsidP="009555C0">
      <w:pPr>
        <w:pStyle w:val="ListParagraph"/>
        <w:numPr>
          <w:ilvl w:val="0"/>
          <w:numId w:val="1"/>
        </w:numPr>
      </w:pPr>
      <w:r w:rsidRPr="000B398C">
        <w:t xml:space="preserve">Students </w:t>
      </w:r>
      <w:r w:rsidR="00B95A45" w:rsidRPr="000B398C">
        <w:t xml:space="preserve">must </w:t>
      </w:r>
      <w:r w:rsidRPr="000B398C">
        <w:t>be 16 y</w:t>
      </w:r>
      <w:r w:rsidR="00B95A45" w:rsidRPr="000B398C">
        <w:t>ea</w:t>
      </w:r>
      <w:r w:rsidRPr="000B398C">
        <w:t>rs or o</w:t>
      </w:r>
      <w:r w:rsidR="008C5C0C">
        <w:t>l</w:t>
      </w:r>
      <w:r w:rsidRPr="000B398C">
        <w:t>der to attend the course.</w:t>
      </w:r>
    </w:p>
    <w:p w:rsidR="008A1512" w:rsidRPr="000B398C" w:rsidRDefault="008A1512" w:rsidP="009555C0">
      <w:pPr>
        <w:pStyle w:val="ListParagraph"/>
        <w:numPr>
          <w:ilvl w:val="0"/>
          <w:numId w:val="1"/>
        </w:numPr>
      </w:pPr>
      <w:proofErr w:type="spellStart"/>
      <w:r>
        <w:t>WorkSafe</w:t>
      </w:r>
      <w:proofErr w:type="spellEnd"/>
      <w:r>
        <w:t xml:space="preserve"> BC requires proof of identification to course participation. Accordingly, each student must bring their personal identification documentation to this course.</w:t>
      </w:r>
    </w:p>
    <w:p w:rsidR="008D2CE4" w:rsidRPr="000B398C" w:rsidRDefault="006E2CDD" w:rsidP="009555C0">
      <w:pPr>
        <w:pStyle w:val="ListParagraph"/>
        <w:numPr>
          <w:ilvl w:val="0"/>
          <w:numId w:val="1"/>
        </w:numPr>
      </w:pPr>
      <w:r w:rsidRPr="0099662C">
        <w:t>Student must achieve a 70% or higher on the written exam to achieve the certification</w:t>
      </w:r>
      <w:r>
        <w:t xml:space="preserve">, as well as be physically and mentally capable of safely and effectively performing the required duties as per </w:t>
      </w:r>
      <w:proofErr w:type="spellStart"/>
      <w:r>
        <w:t>WorkSafe</w:t>
      </w:r>
      <w:proofErr w:type="spellEnd"/>
      <w:r>
        <w:t xml:space="preserve"> BC.</w:t>
      </w:r>
    </w:p>
    <w:p w:rsidR="009555C0" w:rsidRDefault="009555C0">
      <w:r>
        <w:lastRenderedPageBreak/>
        <w:t xml:space="preserve">         </w:t>
      </w:r>
    </w:p>
    <w:p w:rsidR="009555C0" w:rsidRPr="00AC31EC" w:rsidRDefault="009555C0">
      <w:pPr>
        <w:rPr>
          <w:i/>
        </w:rPr>
      </w:pPr>
      <w:r w:rsidRPr="00AC31EC">
        <w:rPr>
          <w:i/>
        </w:rPr>
        <w:t>Topic:  Occupational First Aid – Transportation Endorsement</w:t>
      </w:r>
    </w:p>
    <w:p w:rsidR="009555C0" w:rsidRDefault="009555C0">
      <w:r>
        <w:t>Details:</w:t>
      </w:r>
    </w:p>
    <w:p w:rsidR="009555C0" w:rsidRDefault="009555C0" w:rsidP="00221779">
      <w:pPr>
        <w:ind w:left="2160" w:hanging="1440"/>
      </w:pPr>
      <w:r>
        <w:t>Dates</w:t>
      </w:r>
      <w:r w:rsidR="00754807">
        <w:t xml:space="preserve">: </w:t>
      </w:r>
      <w:r w:rsidR="00221779">
        <w:tab/>
      </w:r>
      <w:r w:rsidR="00754807">
        <w:t>T</w:t>
      </w:r>
      <w:r>
        <w:t xml:space="preserve">o be delivered between January 25, 2018 and May 31, 2018 – see </w:t>
      </w:r>
      <w:r w:rsidR="000B398C">
        <w:t>A</w:t>
      </w:r>
      <w:r>
        <w:t xml:space="preserve">ppendix </w:t>
      </w:r>
      <w:r w:rsidR="000B398C">
        <w:t xml:space="preserve">A </w:t>
      </w:r>
      <w:r>
        <w:t>for proposed scheduling</w:t>
      </w:r>
    </w:p>
    <w:p w:rsidR="009555C0" w:rsidRDefault="009555C0" w:rsidP="009555C0">
      <w:pPr>
        <w:ind w:firstLine="720"/>
      </w:pPr>
      <w:r>
        <w:t xml:space="preserve">Time: </w:t>
      </w:r>
      <w:r w:rsidR="006201E6">
        <w:tab/>
      </w:r>
      <w:r w:rsidR="006201E6">
        <w:tab/>
      </w:r>
      <w:r>
        <w:t>8.5 hours each course</w:t>
      </w:r>
    </w:p>
    <w:p w:rsidR="009555C0" w:rsidRDefault="009555C0" w:rsidP="009555C0">
      <w:pPr>
        <w:ind w:firstLine="720"/>
      </w:pPr>
      <w:r>
        <w:t xml:space="preserve">Location: </w:t>
      </w:r>
      <w:r w:rsidR="006201E6">
        <w:tab/>
      </w:r>
      <w:r>
        <w:t xml:space="preserve">See </w:t>
      </w:r>
      <w:r w:rsidR="000B398C">
        <w:t>A</w:t>
      </w:r>
      <w:r>
        <w:t xml:space="preserve">ppendix </w:t>
      </w:r>
      <w:r w:rsidR="00E436EE">
        <w:t xml:space="preserve">A </w:t>
      </w:r>
      <w:r>
        <w:t>for proposed locations</w:t>
      </w:r>
    </w:p>
    <w:p w:rsidR="009555C0" w:rsidRDefault="009555C0" w:rsidP="009555C0">
      <w:pPr>
        <w:ind w:firstLine="720"/>
      </w:pPr>
      <w:r>
        <w:t xml:space="preserve">Students:  </w:t>
      </w:r>
      <w:r w:rsidR="006201E6">
        <w:tab/>
      </w:r>
      <w:r>
        <w:t>Maximum class size is 12</w:t>
      </w:r>
    </w:p>
    <w:p w:rsidR="007C56E2" w:rsidRDefault="007C56E2" w:rsidP="007C56E2">
      <w:pPr>
        <w:ind w:firstLine="720"/>
      </w:pPr>
      <w:r>
        <w:t>Total students:  161 in the Outdoor Education, Hospitality, and Forestry/Fire Training streams</w:t>
      </w:r>
    </w:p>
    <w:p w:rsidR="00EF5946" w:rsidRDefault="00EF5946" w:rsidP="00EF5946">
      <w:pPr>
        <w:ind w:firstLine="720"/>
      </w:pPr>
      <w:r>
        <w:t>Terms and Conditions:</w:t>
      </w:r>
    </w:p>
    <w:p w:rsidR="000B398C" w:rsidRDefault="006E2CDD" w:rsidP="00B95A45">
      <w:pPr>
        <w:pStyle w:val="ListParagraph"/>
        <w:numPr>
          <w:ilvl w:val="0"/>
          <w:numId w:val="2"/>
        </w:numPr>
      </w:pPr>
      <w:r>
        <w:t>Students are required to attend on time and for the entirety of the course. If neither of these conditions are met, then students will not be admitted to the class and will not complete the course.</w:t>
      </w:r>
      <w:r w:rsidR="006201E6">
        <w:t xml:space="preserve"> </w:t>
      </w:r>
    </w:p>
    <w:p w:rsidR="00B95A45" w:rsidRPr="00665077" w:rsidRDefault="008C5C0C" w:rsidP="00B95A45">
      <w:pPr>
        <w:pStyle w:val="ListParagraph"/>
        <w:numPr>
          <w:ilvl w:val="0"/>
          <w:numId w:val="2"/>
        </w:numPr>
      </w:pPr>
      <w:r>
        <w:t>Students must be 16 years or ol</w:t>
      </w:r>
      <w:r w:rsidR="00B95A45" w:rsidRPr="00665077">
        <w:t>der to attend the course.</w:t>
      </w:r>
    </w:p>
    <w:p w:rsidR="008D2CE4" w:rsidRDefault="008D2CE4" w:rsidP="008D2CE4">
      <w:pPr>
        <w:pStyle w:val="ListParagraph"/>
        <w:numPr>
          <w:ilvl w:val="0"/>
          <w:numId w:val="2"/>
        </w:numPr>
      </w:pPr>
      <w:r w:rsidRPr="000B398C">
        <w:t xml:space="preserve">Students must </w:t>
      </w:r>
      <w:r w:rsidR="00B95A45" w:rsidRPr="000B398C">
        <w:t>hold</w:t>
      </w:r>
      <w:r w:rsidRPr="000B398C">
        <w:t xml:space="preserve"> a valid OFA 1 certification at the time of course registration</w:t>
      </w:r>
      <w:r w:rsidR="008A1512">
        <w:t>.</w:t>
      </w:r>
    </w:p>
    <w:p w:rsidR="008A1512" w:rsidRPr="000B398C" w:rsidRDefault="008A1512" w:rsidP="008A1512">
      <w:pPr>
        <w:pStyle w:val="ListParagraph"/>
        <w:numPr>
          <w:ilvl w:val="0"/>
          <w:numId w:val="2"/>
        </w:numPr>
      </w:pPr>
      <w:proofErr w:type="spellStart"/>
      <w:r>
        <w:t>WorkSafe</w:t>
      </w:r>
      <w:proofErr w:type="spellEnd"/>
      <w:r>
        <w:t xml:space="preserve"> BC requires proof of identification to course participation. Accordingly, each student must bring their personal identification documentation to this course.</w:t>
      </w:r>
    </w:p>
    <w:p w:rsidR="008D2CE4" w:rsidRPr="000B398C" w:rsidRDefault="008D2CE4" w:rsidP="008D2CE4">
      <w:pPr>
        <w:pStyle w:val="ListParagraph"/>
        <w:numPr>
          <w:ilvl w:val="0"/>
          <w:numId w:val="2"/>
        </w:numPr>
      </w:pPr>
      <w:r w:rsidRPr="000B398C">
        <w:t>Student must achieve a 70% or higher on the written exam to achieve the certification</w:t>
      </w:r>
      <w:r w:rsidR="006E2CDD">
        <w:t xml:space="preserve">, as well as be physically and mentally capable of safely and effectively performing the required duties as per </w:t>
      </w:r>
      <w:proofErr w:type="spellStart"/>
      <w:r w:rsidR="006E2CDD">
        <w:t>WorkSafe</w:t>
      </w:r>
      <w:proofErr w:type="spellEnd"/>
      <w:r w:rsidR="006E2CDD">
        <w:t xml:space="preserve"> BC</w:t>
      </w:r>
      <w:r w:rsidR="006201E6">
        <w:t>.</w:t>
      </w:r>
    </w:p>
    <w:p w:rsidR="008D2CE4" w:rsidRDefault="008D2CE4" w:rsidP="008D2CE4">
      <w:pPr>
        <w:pStyle w:val="ListParagraph"/>
        <w:ind w:left="1080"/>
      </w:pPr>
    </w:p>
    <w:p w:rsidR="00AC31EC" w:rsidRPr="00AC31EC" w:rsidRDefault="00AC31EC" w:rsidP="00AC31EC">
      <w:pPr>
        <w:rPr>
          <w:i/>
        </w:rPr>
      </w:pPr>
      <w:r w:rsidRPr="00AC31EC">
        <w:rPr>
          <w:i/>
        </w:rPr>
        <w:t>Topic:  Super Host</w:t>
      </w:r>
    </w:p>
    <w:p w:rsidR="00AC31EC" w:rsidRDefault="00AC31EC" w:rsidP="00AC31EC">
      <w:r>
        <w:t>Details:</w:t>
      </w:r>
    </w:p>
    <w:p w:rsidR="00AC31EC" w:rsidRDefault="00AC31EC" w:rsidP="00221779">
      <w:pPr>
        <w:ind w:left="2160" w:hanging="1440"/>
      </w:pPr>
      <w:r>
        <w:t xml:space="preserve">Dates: </w:t>
      </w:r>
      <w:r w:rsidR="00221779">
        <w:tab/>
      </w:r>
      <w:r>
        <w:t xml:space="preserve">To be delivered between January 25, 2018 and May 31, 2018 – see </w:t>
      </w:r>
      <w:r w:rsidR="00221779">
        <w:t>A</w:t>
      </w:r>
      <w:r>
        <w:t>ppendix</w:t>
      </w:r>
      <w:r w:rsidR="00221779">
        <w:t xml:space="preserve"> A</w:t>
      </w:r>
      <w:r>
        <w:t xml:space="preserve"> for proposed scheduling</w:t>
      </w:r>
    </w:p>
    <w:p w:rsidR="00AC31EC" w:rsidRDefault="00AC31EC" w:rsidP="00AC31EC">
      <w:pPr>
        <w:ind w:firstLine="720"/>
      </w:pPr>
      <w:r>
        <w:t xml:space="preserve">Time: </w:t>
      </w:r>
      <w:r w:rsidR="006A64CE">
        <w:tab/>
      </w:r>
      <w:r w:rsidR="006A64CE">
        <w:tab/>
      </w:r>
      <w:r w:rsidRPr="000B398C">
        <w:t>8</w:t>
      </w:r>
      <w:r>
        <w:t xml:space="preserve"> hours each course</w:t>
      </w:r>
    </w:p>
    <w:p w:rsidR="00AC31EC" w:rsidRDefault="00AC31EC" w:rsidP="00AC31EC">
      <w:pPr>
        <w:ind w:firstLine="720"/>
      </w:pPr>
      <w:r>
        <w:t xml:space="preserve">Location: </w:t>
      </w:r>
      <w:r w:rsidR="006A64CE">
        <w:tab/>
      </w:r>
      <w:r>
        <w:t xml:space="preserve">See </w:t>
      </w:r>
      <w:r w:rsidR="00221779">
        <w:t>Appendix</w:t>
      </w:r>
      <w:r>
        <w:t xml:space="preserve"> </w:t>
      </w:r>
      <w:r w:rsidR="00221779">
        <w:t>A</w:t>
      </w:r>
      <w:r w:rsidR="007E248B">
        <w:t xml:space="preserve"> </w:t>
      </w:r>
      <w:r>
        <w:t>for proposed locations</w:t>
      </w:r>
    </w:p>
    <w:p w:rsidR="00AC31EC" w:rsidRDefault="00AC31EC" w:rsidP="00AC31EC">
      <w:pPr>
        <w:ind w:firstLine="720"/>
      </w:pPr>
      <w:r>
        <w:t xml:space="preserve">Students:  </w:t>
      </w:r>
      <w:r w:rsidR="006A64CE">
        <w:tab/>
      </w:r>
      <w:r w:rsidR="00221779">
        <w:t>Maximum class size is 15</w:t>
      </w:r>
    </w:p>
    <w:p w:rsidR="007C56E2" w:rsidRDefault="007C56E2" w:rsidP="007C56E2">
      <w:pPr>
        <w:ind w:firstLine="720"/>
      </w:pPr>
      <w:r>
        <w:t>Total students:  72 in the Hospitality stream</w:t>
      </w:r>
    </w:p>
    <w:p w:rsidR="00AC31EC" w:rsidRDefault="00AC31EC" w:rsidP="00AC31EC">
      <w:pPr>
        <w:ind w:firstLine="720"/>
      </w:pPr>
      <w:r>
        <w:t>Terms and Conditions:</w:t>
      </w:r>
    </w:p>
    <w:p w:rsidR="00AC31EC" w:rsidRDefault="00AC31EC" w:rsidP="00AC31EC">
      <w:pPr>
        <w:pStyle w:val="ListParagraph"/>
        <w:numPr>
          <w:ilvl w:val="0"/>
          <w:numId w:val="4"/>
        </w:numPr>
      </w:pPr>
      <w:r>
        <w:t>Students are required to attend on time and for the entirety of the course. If neither of these conditions are met, then students will not be eligible to complete the course.</w:t>
      </w:r>
    </w:p>
    <w:p w:rsidR="006A64CE" w:rsidRDefault="006A64CE" w:rsidP="000B398C">
      <w:pPr>
        <w:pStyle w:val="ListParagraph"/>
        <w:ind w:left="1080"/>
      </w:pPr>
    </w:p>
    <w:p w:rsidR="00AC31EC" w:rsidRPr="00AC31EC" w:rsidRDefault="00AC31EC" w:rsidP="00AC31EC">
      <w:pPr>
        <w:rPr>
          <w:i/>
        </w:rPr>
      </w:pPr>
      <w:r w:rsidRPr="00AC31EC">
        <w:rPr>
          <w:i/>
        </w:rPr>
        <w:t xml:space="preserve">Topic:  </w:t>
      </w:r>
      <w:r>
        <w:rPr>
          <w:i/>
        </w:rPr>
        <w:t>Fall Protection</w:t>
      </w:r>
    </w:p>
    <w:p w:rsidR="00AC31EC" w:rsidRDefault="00AC31EC" w:rsidP="00AC31EC">
      <w:r>
        <w:t>Details:</w:t>
      </w:r>
    </w:p>
    <w:p w:rsidR="00AC31EC" w:rsidRDefault="00AC31EC" w:rsidP="00AC31EC">
      <w:pPr>
        <w:ind w:left="810" w:hanging="90"/>
      </w:pPr>
      <w:r>
        <w:t xml:space="preserve">Dates: </w:t>
      </w:r>
      <w:r w:rsidR="006A64CE">
        <w:tab/>
      </w:r>
      <w:r w:rsidR="006A64CE">
        <w:tab/>
      </w:r>
      <w:r>
        <w:t xml:space="preserve">To be delivered during April 2018 – see </w:t>
      </w:r>
      <w:r w:rsidR="00221779">
        <w:t>Appendix A</w:t>
      </w:r>
      <w:r>
        <w:t xml:space="preserve"> for proposed </w:t>
      </w:r>
      <w:r w:rsidR="006A64CE">
        <w:tab/>
      </w:r>
      <w:r w:rsidR="006A64CE">
        <w:tab/>
      </w:r>
      <w:r w:rsidR="006A64CE">
        <w:tab/>
      </w:r>
      <w:r w:rsidR="006A64CE">
        <w:tab/>
      </w:r>
      <w:r>
        <w:t>scheduling</w:t>
      </w:r>
    </w:p>
    <w:p w:rsidR="00AC31EC" w:rsidRDefault="00AC31EC" w:rsidP="00AC31EC">
      <w:pPr>
        <w:ind w:firstLine="720"/>
      </w:pPr>
      <w:r>
        <w:t xml:space="preserve">Time: </w:t>
      </w:r>
      <w:r w:rsidR="006A64CE">
        <w:tab/>
      </w:r>
      <w:r w:rsidR="006A64CE">
        <w:tab/>
      </w:r>
      <w:r>
        <w:t>8.5 hours each course</w:t>
      </w:r>
    </w:p>
    <w:p w:rsidR="00AC31EC" w:rsidRDefault="00AC31EC" w:rsidP="00AC31EC">
      <w:pPr>
        <w:ind w:firstLine="720"/>
      </w:pPr>
      <w:r>
        <w:t xml:space="preserve">Location: </w:t>
      </w:r>
      <w:r w:rsidR="006A64CE">
        <w:tab/>
      </w:r>
      <w:r w:rsidR="00221779">
        <w:t>See Appendix A</w:t>
      </w:r>
      <w:r w:rsidR="007E248B">
        <w:t xml:space="preserve"> </w:t>
      </w:r>
      <w:r>
        <w:t>for proposed locations</w:t>
      </w:r>
    </w:p>
    <w:p w:rsidR="00AC31EC" w:rsidRDefault="00AC31EC" w:rsidP="00AC31EC">
      <w:pPr>
        <w:ind w:firstLine="720"/>
      </w:pPr>
      <w:r>
        <w:t xml:space="preserve">Students:  </w:t>
      </w:r>
      <w:r w:rsidR="006A64CE">
        <w:tab/>
      </w:r>
      <w:r>
        <w:t>Maximum class size is 14</w:t>
      </w:r>
    </w:p>
    <w:p w:rsidR="00AC31EC" w:rsidRDefault="00AC31EC" w:rsidP="00AC31EC">
      <w:pPr>
        <w:ind w:firstLine="720"/>
      </w:pPr>
      <w:r>
        <w:t>Total students:</w:t>
      </w:r>
      <w:r w:rsidR="007C56E2">
        <w:t xml:space="preserve"> </w:t>
      </w:r>
      <w:r w:rsidR="006A64CE">
        <w:tab/>
      </w:r>
      <w:r w:rsidR="007C56E2">
        <w:t>28 in the Construction Training stream</w:t>
      </w:r>
    </w:p>
    <w:p w:rsidR="00AC31EC" w:rsidRDefault="00AC31EC" w:rsidP="00AC31EC">
      <w:pPr>
        <w:ind w:firstLine="720"/>
      </w:pPr>
      <w:r>
        <w:t>Terms and Conditions:</w:t>
      </w:r>
    </w:p>
    <w:p w:rsidR="00AC31EC" w:rsidRDefault="00AC31EC" w:rsidP="00AC31EC">
      <w:pPr>
        <w:pStyle w:val="ListParagraph"/>
        <w:numPr>
          <w:ilvl w:val="0"/>
          <w:numId w:val="5"/>
        </w:numPr>
      </w:pPr>
      <w:r>
        <w:t>Students are required to attend on time and for the entirety of the course. If neither of these conditions are met, then students will not be eligible to complete the course.</w:t>
      </w:r>
    </w:p>
    <w:p w:rsidR="008D2CE4" w:rsidRDefault="008D2CE4" w:rsidP="00AC31EC">
      <w:pPr>
        <w:pStyle w:val="ListParagraph"/>
        <w:numPr>
          <w:ilvl w:val="0"/>
          <w:numId w:val="5"/>
        </w:numPr>
      </w:pPr>
      <w:r w:rsidRPr="000B398C">
        <w:t>Students must achieve a 70% to achieve the Fall Protection Certification.</w:t>
      </w:r>
    </w:p>
    <w:p w:rsidR="006A64CE" w:rsidRPr="000B398C" w:rsidRDefault="006A64CE" w:rsidP="000B398C">
      <w:pPr>
        <w:pStyle w:val="ListParagraph"/>
        <w:ind w:left="1080"/>
      </w:pPr>
    </w:p>
    <w:p w:rsidR="00AC31EC" w:rsidRPr="00AC31EC" w:rsidRDefault="00AC31EC" w:rsidP="00AC31EC">
      <w:pPr>
        <w:rPr>
          <w:i/>
        </w:rPr>
      </w:pPr>
      <w:r w:rsidRPr="00AC31EC">
        <w:rPr>
          <w:i/>
        </w:rPr>
        <w:t>Topic:  Forklift</w:t>
      </w:r>
    </w:p>
    <w:p w:rsidR="00AC31EC" w:rsidRDefault="00AC31EC" w:rsidP="00AC31EC">
      <w:r>
        <w:t>Details:</w:t>
      </w:r>
    </w:p>
    <w:p w:rsidR="00AC31EC" w:rsidRDefault="00AC31EC" w:rsidP="00221779">
      <w:pPr>
        <w:ind w:left="2160" w:hanging="1440"/>
      </w:pPr>
      <w:r>
        <w:t xml:space="preserve">Dates: </w:t>
      </w:r>
      <w:r w:rsidR="00221779">
        <w:tab/>
      </w:r>
      <w:r>
        <w:t xml:space="preserve">To be delivered between May 1 and May </w:t>
      </w:r>
      <w:r w:rsidR="00221779">
        <w:t>31, 2018 – see Appendix A</w:t>
      </w:r>
      <w:r>
        <w:t xml:space="preserve"> for proposed scheduling</w:t>
      </w:r>
    </w:p>
    <w:p w:rsidR="00AC31EC" w:rsidRDefault="00AC31EC" w:rsidP="00AC31EC">
      <w:pPr>
        <w:ind w:firstLine="720"/>
      </w:pPr>
      <w:r>
        <w:t xml:space="preserve">Time: </w:t>
      </w:r>
      <w:r w:rsidR="006A64CE">
        <w:tab/>
      </w:r>
      <w:r w:rsidR="006A64CE">
        <w:tab/>
      </w:r>
      <w:r>
        <w:t xml:space="preserve">9 hours each course (5 </w:t>
      </w:r>
      <w:r w:rsidR="00FE6854">
        <w:t xml:space="preserve">hours </w:t>
      </w:r>
      <w:r w:rsidR="007C56E2">
        <w:t>Part 1:  C</w:t>
      </w:r>
      <w:r>
        <w:t xml:space="preserve">lassroom + 4 hours </w:t>
      </w:r>
      <w:r w:rsidR="007C56E2">
        <w:t>Part 2: Practical E</w:t>
      </w:r>
      <w:r>
        <w:t>xam)</w:t>
      </w:r>
    </w:p>
    <w:p w:rsidR="00AC31EC" w:rsidRDefault="00AC31EC" w:rsidP="00AC31EC">
      <w:pPr>
        <w:ind w:firstLine="720"/>
      </w:pPr>
      <w:r>
        <w:t xml:space="preserve">Location: </w:t>
      </w:r>
      <w:r w:rsidR="006A64CE">
        <w:tab/>
      </w:r>
      <w:r w:rsidR="00221779">
        <w:t>See Appendix A</w:t>
      </w:r>
      <w:r w:rsidR="007E248B">
        <w:t xml:space="preserve"> </w:t>
      </w:r>
      <w:r>
        <w:t>for proposed locations</w:t>
      </w:r>
    </w:p>
    <w:p w:rsidR="00AC31EC" w:rsidRDefault="00AC31EC" w:rsidP="00AC31EC">
      <w:pPr>
        <w:ind w:firstLine="720"/>
      </w:pPr>
      <w:r>
        <w:t xml:space="preserve">Students:  </w:t>
      </w:r>
      <w:r w:rsidR="006A64CE">
        <w:tab/>
      </w:r>
      <w:r>
        <w:t xml:space="preserve">Maximum class size is 16 for </w:t>
      </w:r>
      <w:r w:rsidR="007C56E2">
        <w:t>Part 1</w:t>
      </w:r>
      <w:r>
        <w:t xml:space="preserve"> and 6 for </w:t>
      </w:r>
      <w:r w:rsidR="007C56E2">
        <w:t>Part 2</w:t>
      </w:r>
    </w:p>
    <w:p w:rsidR="007C56E2" w:rsidRDefault="007C56E2" w:rsidP="007C56E2">
      <w:pPr>
        <w:ind w:firstLine="720"/>
      </w:pPr>
      <w:r>
        <w:t>Total students:  75 in the Construction Training and Forestry/Fire Training streams</w:t>
      </w:r>
    </w:p>
    <w:p w:rsidR="00AC31EC" w:rsidRDefault="00AC31EC" w:rsidP="00AC31EC">
      <w:pPr>
        <w:ind w:firstLine="720"/>
      </w:pPr>
      <w:r>
        <w:t>Terms and Conditions:</w:t>
      </w:r>
    </w:p>
    <w:p w:rsidR="00AC31EC" w:rsidRDefault="00AC31EC" w:rsidP="00AC31EC">
      <w:pPr>
        <w:pStyle w:val="ListParagraph"/>
        <w:numPr>
          <w:ilvl w:val="0"/>
          <w:numId w:val="6"/>
        </w:numPr>
      </w:pPr>
      <w:r>
        <w:t>Students are required to attend on time and for the entirety of the course. If neither of these conditions are met, then students will not be eligible to complete the course.</w:t>
      </w:r>
    </w:p>
    <w:p w:rsidR="00AC31EC" w:rsidRPr="00B95A45" w:rsidRDefault="00AC31EC" w:rsidP="00AC31EC">
      <w:pPr>
        <w:pStyle w:val="ListParagraph"/>
        <w:numPr>
          <w:ilvl w:val="0"/>
          <w:numId w:val="6"/>
        </w:numPr>
      </w:pPr>
      <w:r w:rsidRPr="00B95A45">
        <w:t>Stude</w:t>
      </w:r>
      <w:r w:rsidR="008D2CE4" w:rsidRPr="00B95A45">
        <w:t xml:space="preserve">nts are required to bring </w:t>
      </w:r>
      <w:r w:rsidR="00B95A45" w:rsidRPr="00B95A45">
        <w:t>and wear</w:t>
      </w:r>
      <w:r w:rsidR="008D2CE4" w:rsidRPr="00B95A45">
        <w:t xml:space="preserve"> </w:t>
      </w:r>
      <w:r w:rsidR="00B95A45" w:rsidRPr="000B398C">
        <w:t xml:space="preserve">their own </w:t>
      </w:r>
      <w:r w:rsidR="008D2CE4" w:rsidRPr="000B398C">
        <w:t>steel</w:t>
      </w:r>
      <w:r w:rsidR="00B95A45" w:rsidRPr="000B398C">
        <w:t>-</w:t>
      </w:r>
      <w:r w:rsidR="008D2CE4" w:rsidRPr="000B398C">
        <w:t xml:space="preserve">toed boots for the </w:t>
      </w:r>
      <w:r w:rsidR="00B95A45" w:rsidRPr="000B398C">
        <w:t>Part 2: Practical Exam portion</w:t>
      </w:r>
      <w:r w:rsidR="008D2CE4" w:rsidRPr="000B398C">
        <w:t xml:space="preserve"> of the course.</w:t>
      </w:r>
    </w:p>
    <w:p w:rsidR="00AC31EC" w:rsidRDefault="00AC31EC" w:rsidP="00AC31EC">
      <w:pPr>
        <w:pStyle w:val="ListParagraph"/>
        <w:numPr>
          <w:ilvl w:val="0"/>
          <w:numId w:val="6"/>
        </w:numPr>
      </w:pPr>
      <w:r>
        <w:t xml:space="preserve">The Customer commits to providing </w:t>
      </w:r>
      <w:r w:rsidR="007C56E2">
        <w:t xml:space="preserve">the location for the practical exam, as well as forklifts and pallets for each </w:t>
      </w:r>
      <w:r w:rsidR="00B95A45">
        <w:t>Part 2: P</w:t>
      </w:r>
      <w:r w:rsidR="007C56E2">
        <w:t xml:space="preserve">ractical </w:t>
      </w:r>
      <w:r w:rsidR="00B95A45">
        <w:t>E</w:t>
      </w:r>
      <w:r w:rsidR="007C56E2">
        <w:t>xam location.</w:t>
      </w:r>
    </w:p>
    <w:p w:rsidR="007C56E2" w:rsidRDefault="007C56E2" w:rsidP="00AC31EC">
      <w:pPr>
        <w:pStyle w:val="ListParagraph"/>
        <w:numPr>
          <w:ilvl w:val="0"/>
          <w:numId w:val="6"/>
        </w:numPr>
      </w:pPr>
      <w:r>
        <w:t>Students must achieve 70% or better on a written exam in the Classroom portion of this course to move into the Part 2: Practic</w:t>
      </w:r>
      <w:r w:rsidR="00B95A45">
        <w:t>al</w:t>
      </w:r>
      <w:r>
        <w:t xml:space="preserve"> Exam.</w:t>
      </w:r>
    </w:p>
    <w:p w:rsidR="007C56E2" w:rsidRDefault="007C56E2" w:rsidP="00AC31EC">
      <w:pPr>
        <w:pStyle w:val="ListParagraph"/>
        <w:numPr>
          <w:ilvl w:val="0"/>
          <w:numId w:val="6"/>
        </w:numPr>
      </w:pPr>
      <w:r>
        <w:lastRenderedPageBreak/>
        <w:t>Regardless of how many students are successful in the Classroom portion, the cost for this course will be the same.</w:t>
      </w:r>
    </w:p>
    <w:p w:rsidR="008D2CE4" w:rsidRDefault="008D2CE4" w:rsidP="008D2CE4">
      <w:pPr>
        <w:pStyle w:val="ListParagraph"/>
        <w:numPr>
          <w:ilvl w:val="0"/>
          <w:numId w:val="6"/>
        </w:numPr>
      </w:pPr>
      <w:r>
        <w:t>Students must achieve 80% or better on a practical to achieve the Forklift Certification.</w:t>
      </w:r>
    </w:p>
    <w:p w:rsidR="008D2CE4" w:rsidRPr="000B398C" w:rsidRDefault="00B95A45" w:rsidP="00AC31EC">
      <w:pPr>
        <w:pStyle w:val="ListParagraph"/>
        <w:numPr>
          <w:ilvl w:val="0"/>
          <w:numId w:val="6"/>
        </w:numPr>
      </w:pPr>
      <w:r w:rsidRPr="000B398C">
        <w:t>Please note that t</w:t>
      </w:r>
      <w:r w:rsidR="008D2CE4" w:rsidRPr="000B398C">
        <w:t>his course is a certification course and not a course designed to teach students how to drive a forklift</w:t>
      </w:r>
      <w:r w:rsidRPr="000B398C">
        <w:t>, accordingly it is recommended that students have an “L” driver’s license or prior experience driving in order to be successful.</w:t>
      </w:r>
    </w:p>
    <w:p w:rsidR="00B95A45" w:rsidRDefault="00B95A45" w:rsidP="00AC31EC">
      <w:pPr>
        <w:pStyle w:val="ListParagraph"/>
        <w:numPr>
          <w:ilvl w:val="0"/>
          <w:numId w:val="6"/>
        </w:numPr>
      </w:pPr>
      <w:r w:rsidRPr="000B398C">
        <w:t>The Part 2: Practical Exam offering is subject to weather restrictions at time of delivery.</w:t>
      </w:r>
    </w:p>
    <w:p w:rsidR="003F343E" w:rsidRPr="000B398C" w:rsidRDefault="003F343E" w:rsidP="000B398C">
      <w:pPr>
        <w:pStyle w:val="ListParagraph"/>
        <w:ind w:left="1080"/>
      </w:pPr>
    </w:p>
    <w:p w:rsidR="00352ACB" w:rsidRPr="00AC31EC" w:rsidRDefault="00352ACB" w:rsidP="00352ACB">
      <w:pPr>
        <w:rPr>
          <w:i/>
        </w:rPr>
      </w:pPr>
      <w:r w:rsidRPr="00B95A45">
        <w:rPr>
          <w:i/>
        </w:rPr>
        <w:t>Topic</w:t>
      </w:r>
      <w:r w:rsidRPr="00AC31EC">
        <w:rPr>
          <w:i/>
        </w:rPr>
        <w:t xml:space="preserve">:  </w:t>
      </w:r>
      <w:r>
        <w:rPr>
          <w:i/>
        </w:rPr>
        <w:t>Serving It Right</w:t>
      </w:r>
    </w:p>
    <w:p w:rsidR="00352ACB" w:rsidRDefault="00352ACB" w:rsidP="00352ACB">
      <w:r>
        <w:t>Details:</w:t>
      </w:r>
    </w:p>
    <w:p w:rsidR="00352ACB" w:rsidRDefault="00352ACB" w:rsidP="00352ACB">
      <w:pPr>
        <w:ind w:left="810" w:hanging="90"/>
      </w:pPr>
      <w:r>
        <w:t xml:space="preserve">Dates: </w:t>
      </w:r>
      <w:r w:rsidR="003F343E">
        <w:tab/>
      </w:r>
      <w:r w:rsidR="003F343E">
        <w:tab/>
      </w:r>
      <w:r>
        <w:t xml:space="preserve">To be delivered between January 25 and May 31, 2018 – see </w:t>
      </w:r>
      <w:r w:rsidR="00221779">
        <w:t>Appendix A</w:t>
      </w:r>
      <w:r>
        <w:t xml:space="preserve"> </w:t>
      </w:r>
      <w:r w:rsidR="003F343E">
        <w:tab/>
      </w:r>
      <w:r w:rsidR="003F343E">
        <w:tab/>
      </w:r>
      <w:r w:rsidR="003F343E">
        <w:tab/>
      </w:r>
      <w:r>
        <w:t>for proposed scheduling</w:t>
      </w:r>
    </w:p>
    <w:p w:rsidR="00352ACB" w:rsidRDefault="00352ACB" w:rsidP="00352ACB">
      <w:pPr>
        <w:ind w:firstLine="720"/>
      </w:pPr>
      <w:r>
        <w:t xml:space="preserve">Time: </w:t>
      </w:r>
      <w:r w:rsidR="003F343E">
        <w:tab/>
      </w:r>
      <w:r w:rsidR="003F343E">
        <w:tab/>
      </w:r>
      <w:r w:rsidR="007E248B">
        <w:t>3</w:t>
      </w:r>
      <w:r>
        <w:t xml:space="preserve"> hours each course </w:t>
      </w:r>
    </w:p>
    <w:p w:rsidR="00352ACB" w:rsidRDefault="00352ACB" w:rsidP="00352ACB">
      <w:pPr>
        <w:ind w:firstLine="720"/>
      </w:pPr>
      <w:r>
        <w:t xml:space="preserve">Location: </w:t>
      </w:r>
      <w:r w:rsidR="003F343E">
        <w:tab/>
      </w:r>
      <w:r>
        <w:t xml:space="preserve">See attached appendix </w:t>
      </w:r>
      <w:r w:rsidR="007E248B">
        <w:t xml:space="preserve">E </w:t>
      </w:r>
      <w:r>
        <w:t>for proposed locations</w:t>
      </w:r>
      <w:r w:rsidR="007E248B">
        <w:t>.</w:t>
      </w:r>
    </w:p>
    <w:p w:rsidR="00352ACB" w:rsidRDefault="00352ACB" w:rsidP="00352ACB">
      <w:pPr>
        <w:ind w:firstLine="720"/>
      </w:pPr>
      <w:r>
        <w:t xml:space="preserve">Students:  </w:t>
      </w:r>
      <w:r w:rsidR="003F343E">
        <w:tab/>
      </w:r>
      <w:r>
        <w:t xml:space="preserve">Maximum class size is </w:t>
      </w:r>
      <w:r w:rsidR="007E248B">
        <w:t>1</w:t>
      </w:r>
      <w:r w:rsidR="000B398C">
        <w:t>4</w:t>
      </w:r>
      <w:r w:rsidR="007E248B">
        <w:t>.</w:t>
      </w:r>
    </w:p>
    <w:p w:rsidR="00352ACB" w:rsidRDefault="00352ACB" w:rsidP="00352ACB">
      <w:pPr>
        <w:ind w:firstLine="720"/>
      </w:pPr>
      <w:r>
        <w:t xml:space="preserve">Total students:  </w:t>
      </w:r>
      <w:r w:rsidR="003F343E">
        <w:tab/>
      </w:r>
      <w:r>
        <w:t>72 in the Hospitality stream</w:t>
      </w:r>
      <w:r w:rsidR="007E248B">
        <w:t>.</w:t>
      </w:r>
    </w:p>
    <w:p w:rsidR="00352ACB" w:rsidRDefault="00352ACB" w:rsidP="00352ACB">
      <w:pPr>
        <w:ind w:firstLine="720"/>
      </w:pPr>
      <w:r>
        <w:t>Terms and Conditions:</w:t>
      </w:r>
    </w:p>
    <w:p w:rsidR="00352ACB" w:rsidRDefault="00352ACB" w:rsidP="00352ACB">
      <w:pPr>
        <w:pStyle w:val="ListParagraph"/>
        <w:numPr>
          <w:ilvl w:val="0"/>
          <w:numId w:val="7"/>
        </w:numPr>
        <w:ind w:left="1080"/>
      </w:pPr>
      <w:r>
        <w:t>Students are required to attend on time and for the entirety of the course. If neither of these conditions are met, then students will not be eligible to complete the course.</w:t>
      </w:r>
    </w:p>
    <w:p w:rsidR="007E248B" w:rsidRDefault="007E248B" w:rsidP="00352ACB">
      <w:pPr>
        <w:pStyle w:val="ListParagraph"/>
        <w:numPr>
          <w:ilvl w:val="0"/>
          <w:numId w:val="7"/>
        </w:numPr>
        <w:ind w:left="1080"/>
      </w:pPr>
      <w:r>
        <w:t xml:space="preserve">Students will be given course materials in advance for preparation of the course and will need to bring </w:t>
      </w:r>
      <w:r w:rsidR="000B398C">
        <w:t xml:space="preserve">these </w:t>
      </w:r>
      <w:r>
        <w:t>materials to class.</w:t>
      </w:r>
    </w:p>
    <w:p w:rsidR="007E248B" w:rsidRDefault="007E248B" w:rsidP="00352ACB">
      <w:pPr>
        <w:pStyle w:val="ListParagraph"/>
        <w:numPr>
          <w:ilvl w:val="0"/>
          <w:numId w:val="7"/>
        </w:numPr>
        <w:ind w:left="1080"/>
      </w:pPr>
      <w:r>
        <w:t>Students must achieve 80% or better on an online final exam in order to receive a certificate.</w:t>
      </w:r>
    </w:p>
    <w:p w:rsidR="009555C0" w:rsidRDefault="009555C0"/>
    <w:p w:rsidR="003F343E" w:rsidRDefault="003F343E"/>
    <w:p w:rsidR="003F343E" w:rsidRDefault="003F343E"/>
    <w:p w:rsidR="007E248B" w:rsidRDefault="007E248B"/>
    <w:p w:rsidR="007E248B" w:rsidRDefault="007E248B"/>
    <w:p w:rsidR="007E248B" w:rsidRDefault="007E248B"/>
    <w:p w:rsidR="007E248B" w:rsidRDefault="007E248B"/>
    <w:p w:rsidR="00EF5946" w:rsidRPr="000B398C" w:rsidRDefault="00EF5946">
      <w:pPr>
        <w:rPr>
          <w:b/>
        </w:rPr>
      </w:pPr>
      <w:r w:rsidRPr="000B398C">
        <w:rPr>
          <w:b/>
        </w:rPr>
        <w:t>General Terms and Conditions</w:t>
      </w:r>
    </w:p>
    <w:p w:rsidR="00EF5946" w:rsidRDefault="00EF5946" w:rsidP="00EF5946">
      <w:pPr>
        <w:pStyle w:val="ListParagraph"/>
        <w:numPr>
          <w:ilvl w:val="0"/>
          <w:numId w:val="3"/>
        </w:numPr>
      </w:pPr>
      <w:r>
        <w:lastRenderedPageBreak/>
        <w:t>As applicable, the Customer agrees to ensure students have completed all appropriate course prerequisites.</w:t>
      </w:r>
    </w:p>
    <w:p w:rsidR="00EF5946" w:rsidRDefault="00EF5946" w:rsidP="00EF5946">
      <w:pPr>
        <w:pStyle w:val="ListParagraph"/>
        <w:numPr>
          <w:ilvl w:val="0"/>
          <w:numId w:val="3"/>
        </w:numPr>
      </w:pPr>
      <w:r>
        <w:t xml:space="preserve">For all course offerings, Selkirk agrees to provide learning </w:t>
      </w:r>
      <w:r w:rsidR="00AC31EC">
        <w:t>assessments and i</w:t>
      </w:r>
      <w:r w:rsidR="008D2CE4">
        <w:t xml:space="preserve">ssue </w:t>
      </w:r>
      <w:r w:rsidR="002E3C7E">
        <w:t xml:space="preserve">both Selkirk and Selkirk’s training partner (where applicable) </w:t>
      </w:r>
      <w:r w:rsidR="008D2CE4">
        <w:t xml:space="preserve">certificates of completion </w:t>
      </w:r>
      <w:r w:rsidR="00AC31EC">
        <w:t xml:space="preserve">to Murray </w:t>
      </w:r>
      <w:proofErr w:type="spellStart"/>
      <w:r w:rsidR="00AC31EC">
        <w:t>McConnachie</w:t>
      </w:r>
      <w:proofErr w:type="spellEnd"/>
      <w:r w:rsidR="00AC31EC">
        <w:t>, for him to disseminate to all successful students.</w:t>
      </w:r>
    </w:p>
    <w:p w:rsidR="00AC31EC" w:rsidRDefault="00AC31EC" w:rsidP="00EF5946">
      <w:pPr>
        <w:pStyle w:val="ListParagraph"/>
        <w:numPr>
          <w:ilvl w:val="0"/>
          <w:numId w:val="3"/>
        </w:numPr>
      </w:pPr>
      <w:r>
        <w:t>This proposal is considered valid until May 31, 2018.</w:t>
      </w:r>
    </w:p>
    <w:p w:rsidR="00AC31EC" w:rsidRDefault="00AC31EC" w:rsidP="00EF5946">
      <w:pPr>
        <w:pStyle w:val="ListParagraph"/>
        <w:numPr>
          <w:ilvl w:val="0"/>
          <w:numId w:val="3"/>
        </w:numPr>
      </w:pPr>
      <w:r>
        <w:t>Selkirk commits to have on</w:t>
      </w:r>
      <w:r w:rsidR="008A1512">
        <w:t xml:space="preserve"> </w:t>
      </w:r>
      <w:r w:rsidR="000B398C">
        <w:t>file</w:t>
      </w:r>
      <w:r>
        <w:t xml:space="preserve"> recent Criminal Record Checks for all instructors who will be interacting with SD #20 students.</w:t>
      </w:r>
    </w:p>
    <w:p w:rsidR="00AC31EC" w:rsidRDefault="00AC31EC" w:rsidP="00EF5946">
      <w:pPr>
        <w:pStyle w:val="ListParagraph"/>
        <w:numPr>
          <w:ilvl w:val="0"/>
          <w:numId w:val="3"/>
        </w:numPr>
      </w:pPr>
      <w:r>
        <w:t>Unless otherwise specified in this proposal, delivery/start dates for face-to-face training must be agreed upon between the Customer and Selkirk at least thirty (30) days prior to commencement of services.</w:t>
      </w:r>
    </w:p>
    <w:p w:rsidR="00AC31EC" w:rsidRDefault="00AC31EC" w:rsidP="00EF5946">
      <w:pPr>
        <w:pStyle w:val="ListParagraph"/>
        <w:numPr>
          <w:ilvl w:val="0"/>
          <w:numId w:val="3"/>
        </w:numPr>
      </w:pPr>
      <w:r>
        <w:t xml:space="preserve">Unless otherwise specified in this proposal, Selkirk </w:t>
      </w:r>
      <w:r w:rsidR="003F13FF">
        <w:t xml:space="preserve">College </w:t>
      </w:r>
      <w:r>
        <w:t>agrees to provide or broker a suitable training location for each course including any required equipment.</w:t>
      </w:r>
    </w:p>
    <w:p w:rsidR="00AC31EC" w:rsidRDefault="00AC31EC" w:rsidP="00EF5946">
      <w:pPr>
        <w:pStyle w:val="ListParagraph"/>
        <w:numPr>
          <w:ilvl w:val="0"/>
          <w:numId w:val="3"/>
        </w:numPr>
      </w:pPr>
      <w:r>
        <w:t>For face-to-face courses, the Customer agrees to confirm student names and numbers for each course at least twenty one (21) days before scheduled delivery.</w:t>
      </w:r>
    </w:p>
    <w:p w:rsidR="00F325FC" w:rsidRDefault="007C56E2">
      <w:pPr>
        <w:pStyle w:val="ListParagraph"/>
        <w:numPr>
          <w:ilvl w:val="0"/>
          <w:numId w:val="3"/>
        </w:numPr>
      </w:pPr>
      <w:r>
        <w:t xml:space="preserve">The Customer agrees to provide student support services such as counselling for all students. Student support services will not be provided by Selkirk College. If there are any </w:t>
      </w:r>
      <w:proofErr w:type="spellStart"/>
      <w:r>
        <w:t>behavioural</w:t>
      </w:r>
      <w:proofErr w:type="spellEnd"/>
      <w:r>
        <w:t xml:space="preserve"> issues that arise with a student, the applicable instructor will communicate this to both the Selkirk College Project Manager, and Customer contact, and the Customer contact will make arrangements to provide support to the student using Customer resources.</w:t>
      </w:r>
    </w:p>
    <w:p w:rsidR="00F325FC" w:rsidRDefault="002E3C7E">
      <w:pPr>
        <w:pStyle w:val="ListParagraph"/>
        <w:numPr>
          <w:ilvl w:val="0"/>
          <w:numId w:val="3"/>
        </w:numPr>
      </w:pPr>
      <w:r>
        <w:t>Students are responsible for their own food and drink during course offerings.</w:t>
      </w:r>
    </w:p>
    <w:p w:rsidR="00F325FC" w:rsidRDefault="002E3C7E">
      <w:pPr>
        <w:pStyle w:val="ListParagraph"/>
        <w:numPr>
          <w:ilvl w:val="0"/>
          <w:numId w:val="3"/>
        </w:numPr>
      </w:pPr>
      <w:r>
        <w:t>All students will be expected to follow and adhere to Selkirk College’s Student Code of Conduct Policy 3400 (</w:t>
      </w:r>
      <w:hyperlink r:id="rId8" w:history="1">
        <w:r w:rsidRPr="00011BAB">
          <w:rPr>
            <w:rStyle w:val="Hyperlink"/>
          </w:rPr>
          <w:t>http://policies.selkirk.ca/policy/3400/</w:t>
        </w:r>
      </w:hyperlink>
      <w:r>
        <w:t xml:space="preserve"> ).</w:t>
      </w:r>
      <w:r w:rsidR="00F325FC">
        <w:t xml:space="preserve"> Selkirk College reserves the right to update this policy at its discretion, as needed.</w:t>
      </w:r>
    </w:p>
    <w:p w:rsidR="00F325FC" w:rsidRDefault="00D9648F">
      <w:pPr>
        <w:pStyle w:val="ListParagraph"/>
        <w:numPr>
          <w:ilvl w:val="0"/>
          <w:numId w:val="3"/>
        </w:numPr>
      </w:pPr>
      <w:r>
        <w:t>Selkirk College commits to providing a written breakdown of particular course expectations to the Customer so that the Customer’s staff can discuss and plan with students.</w:t>
      </w:r>
    </w:p>
    <w:p w:rsidR="00F325FC" w:rsidRDefault="00D9648F">
      <w:pPr>
        <w:pStyle w:val="ListParagraph"/>
        <w:numPr>
          <w:ilvl w:val="0"/>
          <w:numId w:val="3"/>
        </w:numPr>
      </w:pPr>
      <w:r>
        <w:t>The proposed scheduling of courses is subject to change and Selkirk College will be in regular contact with the Customer contact to discuss any potential changes to op</w:t>
      </w:r>
      <w:r w:rsidR="00F325FC">
        <w:t>timize benefit for the Customer.</w:t>
      </w:r>
    </w:p>
    <w:p w:rsidR="00F325FC" w:rsidRDefault="008A1512">
      <w:pPr>
        <w:pStyle w:val="ListParagraph"/>
        <w:numPr>
          <w:ilvl w:val="0"/>
          <w:numId w:val="3"/>
        </w:numPr>
      </w:pPr>
      <w:r>
        <w:t>Each student involved in this training proposal will sign a Selkirk College Release of Information prior to commencement of training, which will then be forwarded to Selkirk’s contact.</w:t>
      </w:r>
    </w:p>
    <w:p w:rsidR="008A1512" w:rsidRDefault="008A1512">
      <w:pPr>
        <w:pStyle w:val="ListParagraph"/>
        <w:numPr>
          <w:ilvl w:val="0"/>
          <w:numId w:val="3"/>
        </w:numPr>
      </w:pPr>
      <w:r>
        <w:t>The Customer contact commits to placing/scheduling students in to the available course offerings as communicated between the Customer contact and the Selkirk College contact.</w:t>
      </w:r>
    </w:p>
    <w:p w:rsidR="008A1512" w:rsidRDefault="008A1512" w:rsidP="000B398C">
      <w:pPr>
        <w:pStyle w:val="ListParagraph"/>
      </w:pPr>
    </w:p>
    <w:p w:rsidR="003F343E" w:rsidRDefault="003F343E" w:rsidP="000B398C">
      <w:pPr>
        <w:pStyle w:val="ListParagraph"/>
      </w:pPr>
    </w:p>
    <w:p w:rsidR="007E248B" w:rsidRDefault="007E248B" w:rsidP="000B398C">
      <w:pPr>
        <w:pStyle w:val="ListParagraph"/>
      </w:pPr>
    </w:p>
    <w:p w:rsidR="007E248B" w:rsidRDefault="007E248B" w:rsidP="000B398C">
      <w:pPr>
        <w:pStyle w:val="ListParagraph"/>
      </w:pPr>
    </w:p>
    <w:p w:rsidR="007E248B" w:rsidRDefault="007E248B" w:rsidP="000B398C">
      <w:pPr>
        <w:pStyle w:val="ListParagraph"/>
      </w:pPr>
    </w:p>
    <w:p w:rsidR="007E248B" w:rsidRDefault="007E248B" w:rsidP="000B398C">
      <w:pPr>
        <w:pStyle w:val="ListParagraph"/>
      </w:pPr>
    </w:p>
    <w:p w:rsidR="007E248B" w:rsidRDefault="007E248B" w:rsidP="000B398C">
      <w:pPr>
        <w:pStyle w:val="ListParagraph"/>
      </w:pPr>
    </w:p>
    <w:p w:rsidR="003F343E" w:rsidRDefault="003F343E" w:rsidP="000B398C">
      <w:pPr>
        <w:pStyle w:val="ListParagraph"/>
      </w:pPr>
    </w:p>
    <w:p w:rsidR="008A1512" w:rsidRPr="0032387A" w:rsidRDefault="008A1512" w:rsidP="008A1512">
      <w:pPr>
        <w:rPr>
          <w:b/>
        </w:rPr>
      </w:pPr>
      <w:r>
        <w:rPr>
          <w:b/>
        </w:rPr>
        <w:lastRenderedPageBreak/>
        <w:t>Financial</w:t>
      </w:r>
      <w:r w:rsidRPr="0032387A">
        <w:rPr>
          <w:b/>
        </w:rPr>
        <w:t xml:space="preserve"> Terms and Conditions</w:t>
      </w:r>
    </w:p>
    <w:p w:rsidR="008A1512" w:rsidRDefault="008A1512" w:rsidP="008A1512">
      <w:pPr>
        <w:pStyle w:val="ListParagraph"/>
        <w:numPr>
          <w:ilvl w:val="0"/>
          <w:numId w:val="8"/>
        </w:numPr>
      </w:pPr>
      <w:r>
        <w:t>The Customer agrees to pay for courses as per planned seats outlined above for each course, regardless if students do not attend.</w:t>
      </w:r>
    </w:p>
    <w:p w:rsidR="008A1512" w:rsidRDefault="008C5C0C" w:rsidP="008A1512">
      <w:pPr>
        <w:pStyle w:val="ListParagraph"/>
        <w:numPr>
          <w:ilvl w:val="0"/>
          <w:numId w:val="8"/>
        </w:numPr>
      </w:pPr>
      <w:r>
        <w:t>The Customer agrees to pay 35</w:t>
      </w:r>
      <w:r w:rsidR="008A1512">
        <w:t>% of total fee</w:t>
      </w:r>
      <w:r>
        <w:t xml:space="preserve"> 30 days before first delivery of courses, additional 35% on or before March 31, 2018, with remaining 35% on or before May 31, 2018.</w:t>
      </w:r>
    </w:p>
    <w:p w:rsidR="009555C0" w:rsidRPr="00221779" w:rsidRDefault="00221779">
      <w:pPr>
        <w:rPr>
          <w:b/>
        </w:rPr>
      </w:pPr>
      <w:r w:rsidRPr="00221779">
        <w:rPr>
          <w:b/>
        </w:rPr>
        <w:t>Total cost of training proposal as outline above</w:t>
      </w:r>
      <w:r w:rsidRPr="00221779">
        <w:rPr>
          <w:b/>
        </w:rPr>
        <w:tab/>
      </w:r>
      <w:r w:rsidRPr="00221779">
        <w:rPr>
          <w:b/>
        </w:rPr>
        <w:tab/>
      </w:r>
      <w:r w:rsidRPr="00221779">
        <w:rPr>
          <w:b/>
        </w:rPr>
        <w:tab/>
      </w:r>
      <w:r w:rsidRPr="00221779">
        <w:rPr>
          <w:b/>
        </w:rPr>
        <w:tab/>
      </w:r>
      <w:r w:rsidRPr="00221779">
        <w:rPr>
          <w:b/>
        </w:rPr>
        <w:tab/>
      </w:r>
      <w:r w:rsidRPr="00221779">
        <w:rPr>
          <w:b/>
          <w:u w:val="double"/>
        </w:rPr>
        <w:t>$105,000</w:t>
      </w:r>
    </w:p>
    <w:p w:rsidR="009555C0" w:rsidRPr="0003377B" w:rsidRDefault="0003377B">
      <w:pPr>
        <w:rPr>
          <w:b/>
        </w:rPr>
      </w:pPr>
      <w:r w:rsidRPr="0003377B">
        <w:rPr>
          <w:b/>
        </w:rPr>
        <w:t>Proposal Acceptance</w:t>
      </w:r>
    </w:p>
    <w:p w:rsidR="0003377B" w:rsidRDefault="0003377B">
      <w:r>
        <w:t xml:space="preserve">To accept this proposal, have an authorized representative sign below and email all pages to </w:t>
      </w:r>
      <w:hyperlink r:id="rId9" w:history="1">
        <w:r w:rsidR="003732CC" w:rsidRPr="00445E27">
          <w:rPr>
            <w:rStyle w:val="Hyperlink"/>
          </w:rPr>
          <w:t>xxx@selkirk.ca</w:t>
        </w:r>
      </w:hyperlink>
      <w:r w:rsidR="003732CC">
        <w:t xml:space="preserve"> </w:t>
      </w:r>
    </w:p>
    <w:p w:rsidR="0003377B" w:rsidRDefault="0003377B"/>
    <w:p w:rsidR="0003377B" w:rsidRDefault="0003377B">
      <w:r>
        <w:t>By signing below, I agree to the terms and conditions as outlined in this proposal and authorize Selkirk College to proceed with the work as identified.</w:t>
      </w:r>
    </w:p>
    <w:p w:rsidR="0003377B" w:rsidRDefault="0003377B"/>
    <w:p w:rsidR="0003377B" w:rsidRDefault="0003377B">
      <w:r>
        <w:t>____________________________</w:t>
      </w:r>
      <w:r>
        <w:tab/>
      </w:r>
      <w:r>
        <w:tab/>
      </w:r>
      <w:r>
        <w:tab/>
        <w:t>_____________________</w:t>
      </w:r>
    </w:p>
    <w:p w:rsidR="0003377B" w:rsidRDefault="0003377B">
      <w:r>
        <w:t>Authorized Representative</w:t>
      </w:r>
      <w:r>
        <w:tab/>
      </w:r>
      <w:r>
        <w:tab/>
      </w:r>
      <w:r>
        <w:tab/>
      </w:r>
      <w:r>
        <w:tab/>
        <w:t>Date</w:t>
      </w:r>
    </w:p>
    <w:p w:rsidR="0003377B" w:rsidRDefault="0003377B"/>
    <w:sectPr w:rsidR="0003377B" w:rsidSect="000B398C">
      <w:headerReference w:type="even" r:id="rId10"/>
      <w:headerReference w:type="default" r:id="rId11"/>
      <w:footerReference w:type="even" r:id="rId12"/>
      <w:footerReference w:type="default" r:id="rId13"/>
      <w:headerReference w:type="first" r:id="rId14"/>
      <w:footerReference w:type="first" r:id="rId15"/>
      <w:pgSz w:w="12240" w:h="15840"/>
      <w:pgMar w:top="990" w:right="1440" w:bottom="990" w:left="1440" w:header="720" w:footer="33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F57" w:rsidRDefault="00F34F57" w:rsidP="006A64CE">
      <w:pPr>
        <w:spacing w:after="0" w:line="240" w:lineRule="auto"/>
      </w:pPr>
      <w:r>
        <w:separator/>
      </w:r>
    </w:p>
  </w:endnote>
  <w:endnote w:type="continuationSeparator" w:id="0">
    <w:p w:rsidR="00F34F57" w:rsidRDefault="00F34F57" w:rsidP="006A6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utura Bk BT">
    <w:altName w:val="Arial"/>
    <w:charset w:val="00"/>
    <w:family w:val="swiss"/>
    <w:pitch w:val="variable"/>
    <w:sig w:usb0="00000001" w:usb1="00000000" w:usb2="00000000" w:usb3="00000000" w:csb0="0000001B" w:csb1="00000000"/>
  </w:font>
  <w:font w:name="Arial Black">
    <w:panose1 w:val="020B0A04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4E6" w:rsidRDefault="009054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088094"/>
      <w:docPartObj>
        <w:docPartGallery w:val="Page Numbers (Bottom of Page)"/>
        <w:docPartUnique/>
      </w:docPartObj>
    </w:sdtPr>
    <w:sdtEndPr>
      <w:rPr>
        <w:color w:val="7F7F7F" w:themeColor="background1" w:themeShade="7F"/>
        <w:spacing w:val="60"/>
      </w:rPr>
    </w:sdtEndPr>
    <w:sdtContent>
      <w:p w:rsidR="006A64CE" w:rsidRDefault="006A64CE">
        <w:pPr>
          <w:pStyle w:val="Footer"/>
          <w:pBdr>
            <w:top w:val="single" w:sz="4" w:space="1" w:color="D9D9D9" w:themeColor="background1" w:themeShade="D9"/>
          </w:pBdr>
          <w:jc w:val="right"/>
        </w:pPr>
        <w:r>
          <w:fldChar w:fldCharType="begin"/>
        </w:r>
        <w:r>
          <w:instrText xml:space="preserve"> PAGE   \* MERGEFORMAT </w:instrText>
        </w:r>
        <w:r>
          <w:fldChar w:fldCharType="separate"/>
        </w:r>
        <w:r w:rsidR="000F5A05">
          <w:rPr>
            <w:noProof/>
          </w:rPr>
          <w:t>1</w:t>
        </w:r>
        <w:r>
          <w:rPr>
            <w:noProof/>
          </w:rPr>
          <w:fldChar w:fldCharType="end"/>
        </w:r>
        <w:r>
          <w:t xml:space="preserve"> | </w:t>
        </w:r>
        <w:r>
          <w:rPr>
            <w:color w:val="7F7F7F" w:themeColor="background1" w:themeShade="7F"/>
            <w:spacing w:val="60"/>
          </w:rPr>
          <w:t>Page</w:t>
        </w:r>
      </w:p>
    </w:sdtContent>
  </w:sdt>
  <w:p w:rsidR="006A64CE" w:rsidRDefault="006A64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4E6" w:rsidRDefault="009054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F57" w:rsidRDefault="00F34F57" w:rsidP="006A64CE">
      <w:pPr>
        <w:spacing w:after="0" w:line="240" w:lineRule="auto"/>
      </w:pPr>
      <w:r>
        <w:separator/>
      </w:r>
    </w:p>
  </w:footnote>
  <w:footnote w:type="continuationSeparator" w:id="0">
    <w:p w:rsidR="00F34F57" w:rsidRDefault="00F34F57" w:rsidP="006A64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4E6" w:rsidRDefault="009054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4CE" w:rsidRDefault="00F34F57" w:rsidP="006A64CE">
    <w:pPr>
      <w:rPr>
        <w:b/>
      </w:rPr>
    </w:pPr>
    <w:sdt>
      <w:sdtPr>
        <w:rPr>
          <w:b/>
        </w:rPr>
        <w:id w:val="582334965"/>
        <w:docPartObj>
          <w:docPartGallery w:val="Watermarks"/>
          <w:docPartUnique/>
        </w:docPartObj>
      </w:sdtPr>
      <w:sdtEndPr/>
      <w:sdtContent>
        <w:r>
          <w:rPr>
            <w:b/>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4C2352">
      <w:rPr>
        <w:b/>
        <w:noProof/>
      </w:rPr>
      <w:drawing>
        <wp:anchor distT="0" distB="0" distL="114300" distR="114300" simplePos="0" relativeHeight="251656704" behindDoc="1" locked="0" layoutInCell="1" allowOverlap="1" wp14:anchorId="326F630A" wp14:editId="2DEEC8B6">
          <wp:simplePos x="0" y="0"/>
          <wp:positionH relativeFrom="column">
            <wp:posOffset>-133350</wp:posOffset>
          </wp:positionH>
          <wp:positionV relativeFrom="paragraph">
            <wp:posOffset>-180975</wp:posOffset>
          </wp:positionV>
          <wp:extent cx="1991360" cy="838200"/>
          <wp:effectExtent l="0" t="0" r="889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lkirk-logo-horizontal-bw.jpg"/>
                  <pic:cNvPicPr/>
                </pic:nvPicPr>
                <pic:blipFill>
                  <a:blip r:embed="rId1">
                    <a:extLst>
                      <a:ext uri="{28A0092B-C50C-407E-A947-70E740481C1C}">
                        <a14:useLocalDpi xmlns:a14="http://schemas.microsoft.com/office/drawing/2010/main" val="0"/>
                      </a:ext>
                    </a:extLst>
                  </a:blip>
                  <a:stretch>
                    <a:fillRect/>
                  </a:stretch>
                </pic:blipFill>
                <pic:spPr>
                  <a:xfrm>
                    <a:off x="0" y="0"/>
                    <a:ext cx="1991360" cy="838200"/>
                  </a:xfrm>
                  <a:prstGeom prst="rect">
                    <a:avLst/>
                  </a:prstGeom>
                </pic:spPr>
              </pic:pic>
            </a:graphicData>
          </a:graphic>
          <wp14:sizeRelH relativeFrom="margin">
            <wp14:pctWidth>0</wp14:pctWidth>
          </wp14:sizeRelH>
          <wp14:sizeRelV relativeFrom="margin">
            <wp14:pctHeight>0</wp14:pctHeight>
          </wp14:sizeRelV>
        </wp:anchor>
      </w:drawing>
    </w:r>
    <w:r w:rsidR="004C2352">
      <w:rPr>
        <w:b/>
        <w:noProof/>
      </w:rPr>
      <mc:AlternateContent>
        <mc:Choice Requires="wps">
          <w:drawing>
            <wp:anchor distT="0" distB="0" distL="114300" distR="114300" simplePos="0" relativeHeight="251657728" behindDoc="0" locked="0" layoutInCell="1" allowOverlap="1" wp14:editId="0E4AB565">
              <wp:simplePos x="0" y="0"/>
              <wp:positionH relativeFrom="column">
                <wp:posOffset>1924050</wp:posOffset>
              </wp:positionH>
              <wp:positionV relativeFrom="paragraph">
                <wp:posOffset>-190500</wp:posOffset>
              </wp:positionV>
              <wp:extent cx="4000500" cy="981075"/>
              <wp:effectExtent l="19050" t="19050" r="19050"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981075"/>
                      </a:xfrm>
                      <a:prstGeom prst="rect">
                        <a:avLst/>
                      </a:prstGeom>
                      <a:solidFill>
                        <a:srgbClr val="FFFFFF"/>
                      </a:solidFill>
                      <a:ln w="28575">
                        <a:solidFill>
                          <a:srgbClr val="000000"/>
                        </a:solidFill>
                        <a:miter lim="800000"/>
                        <a:headEnd/>
                        <a:tailEnd/>
                      </a:ln>
                    </wps:spPr>
                    <wps:txbx>
                      <w:txbxContent>
                        <w:p w:rsidR="00B22767" w:rsidRPr="000B398C" w:rsidRDefault="00B22767" w:rsidP="000B398C">
                          <w:pPr>
                            <w:pStyle w:val="Heading1"/>
                            <w:spacing w:after="120"/>
                            <w:jc w:val="left"/>
                            <w:rPr>
                              <w:rFonts w:ascii="Calibri" w:hAnsi="Calibri"/>
                              <w:smallCaps/>
                            </w:rPr>
                          </w:pPr>
                        </w:p>
                        <w:p w:rsidR="00B22767" w:rsidRPr="000B398C" w:rsidRDefault="00B22767" w:rsidP="000B398C">
                          <w:pPr>
                            <w:pStyle w:val="Heading1"/>
                            <w:spacing w:after="120"/>
                            <w:rPr>
                              <w:rFonts w:ascii="Calibri" w:hAnsi="Calibri"/>
                              <w:sz w:val="32"/>
                            </w:rPr>
                          </w:pPr>
                          <w:r w:rsidRPr="000B398C">
                            <w:rPr>
                              <w:rFonts w:ascii="Calibri" w:hAnsi="Calibri"/>
                            </w:rPr>
                            <w:t>Community Education &amp; Workplace Training</w:t>
                          </w:r>
                        </w:p>
                        <w:p w:rsidR="00B22767" w:rsidRPr="000B398C" w:rsidRDefault="00B22767" w:rsidP="00B22767">
                          <w:pPr>
                            <w:pStyle w:val="Heading3"/>
                            <w:rPr>
                              <w:b/>
                            </w:rPr>
                          </w:pPr>
                          <w:r w:rsidRPr="000B398C">
                            <w:rPr>
                              <w:rFonts w:ascii="Calibri" w:hAnsi="Calibri"/>
                              <w:b/>
                            </w:rPr>
                            <w:t>TRAINING PROPOSAL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12" o:spid="_x0000_s1026" type="#_x0000_t202" style="position:absolute;margin-left:151.5pt;margin-top:-15pt;width:315pt;height:7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" strokeweight="2.25pt">
              <v:textbox>
                <w:txbxContent>
                  <w:p w:rsidR="00B22767" w:rsidRPr="000B398C" w:rsidRDefault="00B22767" w:rsidP="000B398C">
                    <w:pPr>
                      <w:pStyle w:val="Heading1"/>
                      <w:spacing w:after="120"/>
                      <w:jc w:val="left"/>
                      <w:rPr>
                        <w:rFonts w:ascii="Calibri" w:hAnsi="Calibri"/>
                        <w:smallCaps/>
                      </w:rPr>
                    </w:pPr>
                  </w:p>
                  <w:p w:rsidR="00B22767" w:rsidRPr="000B398C" w:rsidRDefault="00B22767" w:rsidP="000B398C">
                    <w:pPr>
                      <w:pStyle w:val="Heading1"/>
                      <w:spacing w:after="120"/>
                      <w:rPr>
                        <w:rFonts w:ascii="Calibri" w:hAnsi="Calibri"/>
                        <w:sz w:val="32"/>
                      </w:rPr>
                    </w:pPr>
                    <w:r w:rsidRPr="000B398C">
                      <w:rPr>
                        <w:rFonts w:ascii="Calibri" w:hAnsi="Calibri"/>
                      </w:rPr>
                      <w:t>Community Education &amp; Workplace Training</w:t>
                    </w:r>
                  </w:p>
                  <w:p w:rsidR="00B22767" w:rsidRPr="000B398C" w:rsidRDefault="00B22767" w:rsidP="00B22767">
                    <w:pPr>
                      <w:pStyle w:val="Heading3"/>
                      <w:rPr>
                        <w:b/>
                      </w:rPr>
                    </w:pPr>
                    <w:r w:rsidRPr="000B398C">
                      <w:rPr>
                        <w:rFonts w:ascii="Calibri" w:hAnsi="Calibri"/>
                        <w:b/>
                      </w:rPr>
                      <w:t>TRAINING PROPOSAL</w:t>
                    </w:r>
                  </w:p>
                </w:txbxContent>
              </v:textbox>
            </v:shape>
          </w:pict>
        </mc:Fallback>
      </mc:AlternateContent>
    </w:r>
  </w:p>
  <w:p w:rsidR="006A64CE" w:rsidRDefault="006A64CE" w:rsidP="006A64CE">
    <w:pPr>
      <w:rPr>
        <w:b/>
      </w:rPr>
    </w:pPr>
  </w:p>
  <w:p w:rsidR="006A64CE" w:rsidRDefault="004C2352">
    <w:pPr>
      <w:rPr>
        <w:b/>
      </w:rPr>
    </w:pPr>
    <w:r>
      <w:rPr>
        <w:b/>
      </w:rPr>
      <w:t xml:space="preserve">    </w:t>
    </w:r>
    <w:r w:rsidR="00221779">
      <w:rPr>
        <w:b/>
      </w:rPr>
      <w:t>Date:  December 8</w:t>
    </w:r>
    <w:r w:rsidR="006A64CE" w:rsidRPr="00EF5946">
      <w:rPr>
        <w:b/>
      </w:rPr>
      <w:t>, 2017</w:t>
    </w:r>
  </w:p>
  <w:p w:rsidR="006A64CE" w:rsidRPr="000B398C" w:rsidRDefault="006A64CE" w:rsidP="000B398C">
    <w:pPr>
      <w:pBdr>
        <w:bottom w:val="single" w:sz="18" w:space="1" w:color="auto"/>
      </w:pBdr>
      <w:rPr>
        <w:b/>
        <w:sz w:val="8"/>
      </w:rPr>
    </w:pPr>
  </w:p>
  <w:p w:rsidR="006A64CE" w:rsidRDefault="006A64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4E6" w:rsidRDefault="009054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D4B12"/>
    <w:multiLevelType w:val="hybridMultilevel"/>
    <w:tmpl w:val="0890B9CC"/>
    <w:lvl w:ilvl="0" w:tplc="BCC2F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2507FF8"/>
    <w:multiLevelType w:val="hybridMultilevel"/>
    <w:tmpl w:val="BB646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FB1EE4"/>
    <w:multiLevelType w:val="hybridMultilevel"/>
    <w:tmpl w:val="3384D782"/>
    <w:lvl w:ilvl="0" w:tplc="D2D837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A0959FA"/>
    <w:multiLevelType w:val="hybridMultilevel"/>
    <w:tmpl w:val="EE4EBA4A"/>
    <w:lvl w:ilvl="0" w:tplc="72A006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BDC50A4"/>
    <w:multiLevelType w:val="hybridMultilevel"/>
    <w:tmpl w:val="ADAC3568"/>
    <w:lvl w:ilvl="0" w:tplc="E38ABB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3D36CBF"/>
    <w:multiLevelType w:val="hybridMultilevel"/>
    <w:tmpl w:val="4AEEE5D2"/>
    <w:lvl w:ilvl="0" w:tplc="B6182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79F0D67"/>
    <w:multiLevelType w:val="hybridMultilevel"/>
    <w:tmpl w:val="9F5C1916"/>
    <w:lvl w:ilvl="0" w:tplc="262E17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B6561AD"/>
    <w:multiLevelType w:val="hybridMultilevel"/>
    <w:tmpl w:val="BB646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4"/>
  </w:num>
  <w:num w:numId="5">
    <w:abstractNumId w:val="2"/>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5C0"/>
    <w:rsid w:val="0003377B"/>
    <w:rsid w:val="000B398C"/>
    <w:rsid w:val="000F5A05"/>
    <w:rsid w:val="001841EA"/>
    <w:rsid w:val="00186E7F"/>
    <w:rsid w:val="00221779"/>
    <w:rsid w:val="00246E00"/>
    <w:rsid w:val="002E3C7E"/>
    <w:rsid w:val="00352ACB"/>
    <w:rsid w:val="003732CC"/>
    <w:rsid w:val="003826E5"/>
    <w:rsid w:val="003F13FF"/>
    <w:rsid w:val="003F343E"/>
    <w:rsid w:val="004C2352"/>
    <w:rsid w:val="005575BC"/>
    <w:rsid w:val="005F6142"/>
    <w:rsid w:val="006201E6"/>
    <w:rsid w:val="006A64CE"/>
    <w:rsid w:val="006B0917"/>
    <w:rsid w:val="006E2CDD"/>
    <w:rsid w:val="00740004"/>
    <w:rsid w:val="00754807"/>
    <w:rsid w:val="007C56E2"/>
    <w:rsid w:val="007E248B"/>
    <w:rsid w:val="008A1512"/>
    <w:rsid w:val="008C5C0C"/>
    <w:rsid w:val="008D2CE4"/>
    <w:rsid w:val="009054E6"/>
    <w:rsid w:val="009555C0"/>
    <w:rsid w:val="00A60030"/>
    <w:rsid w:val="00AC31EC"/>
    <w:rsid w:val="00B22767"/>
    <w:rsid w:val="00B95715"/>
    <w:rsid w:val="00B95A45"/>
    <w:rsid w:val="00D9648F"/>
    <w:rsid w:val="00E436EE"/>
    <w:rsid w:val="00EC45C2"/>
    <w:rsid w:val="00EF5946"/>
    <w:rsid w:val="00F239C8"/>
    <w:rsid w:val="00F325FC"/>
    <w:rsid w:val="00F34F57"/>
    <w:rsid w:val="00FE6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22767"/>
    <w:pPr>
      <w:keepNext/>
      <w:spacing w:after="0" w:line="240" w:lineRule="auto"/>
      <w:jc w:val="center"/>
      <w:outlineLvl w:val="0"/>
    </w:pPr>
    <w:rPr>
      <w:rFonts w:ascii="Futura Bk BT" w:eastAsia="Times New Roman" w:hAnsi="Futura Bk BT" w:cs="Times New Roman"/>
      <w:b/>
      <w:bCs/>
      <w:sz w:val="28"/>
      <w:szCs w:val="24"/>
    </w:rPr>
  </w:style>
  <w:style w:type="paragraph" w:styleId="Heading2">
    <w:name w:val="heading 2"/>
    <w:basedOn w:val="Normal"/>
    <w:next w:val="Normal"/>
    <w:link w:val="Heading2Char"/>
    <w:qFormat/>
    <w:rsid w:val="00B22767"/>
    <w:pPr>
      <w:keepNext/>
      <w:spacing w:after="0" w:line="240" w:lineRule="auto"/>
      <w:jc w:val="center"/>
      <w:outlineLvl w:val="1"/>
    </w:pPr>
    <w:rPr>
      <w:rFonts w:ascii="Futura Bk BT" w:eastAsia="Times New Roman" w:hAnsi="Futura Bk BT" w:cs="Times New Roman"/>
      <w:b/>
      <w:bCs/>
      <w:sz w:val="40"/>
      <w:szCs w:val="24"/>
    </w:rPr>
  </w:style>
  <w:style w:type="paragraph" w:styleId="Heading3">
    <w:name w:val="heading 3"/>
    <w:basedOn w:val="Normal"/>
    <w:next w:val="Normal"/>
    <w:link w:val="Heading3Char"/>
    <w:qFormat/>
    <w:rsid w:val="00B22767"/>
    <w:pPr>
      <w:keepNext/>
      <w:spacing w:after="0" w:line="240" w:lineRule="auto"/>
      <w:jc w:val="center"/>
      <w:outlineLvl w:val="2"/>
    </w:pPr>
    <w:rPr>
      <w:rFonts w:ascii="Arial Black" w:eastAsia="Times New Roman" w:hAnsi="Arial Black"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55C0"/>
    <w:rPr>
      <w:color w:val="0563C1" w:themeColor="hyperlink"/>
      <w:u w:val="single"/>
    </w:rPr>
  </w:style>
  <w:style w:type="paragraph" w:styleId="ListParagraph">
    <w:name w:val="List Paragraph"/>
    <w:basedOn w:val="Normal"/>
    <w:uiPriority w:val="34"/>
    <w:qFormat/>
    <w:rsid w:val="009555C0"/>
    <w:pPr>
      <w:ind w:left="720"/>
      <w:contextualSpacing/>
    </w:pPr>
  </w:style>
  <w:style w:type="character" w:styleId="CommentReference">
    <w:name w:val="annotation reference"/>
    <w:basedOn w:val="DefaultParagraphFont"/>
    <w:uiPriority w:val="99"/>
    <w:semiHidden/>
    <w:unhideWhenUsed/>
    <w:rsid w:val="008D2CE4"/>
    <w:rPr>
      <w:sz w:val="16"/>
      <w:szCs w:val="16"/>
    </w:rPr>
  </w:style>
  <w:style w:type="paragraph" w:styleId="CommentText">
    <w:name w:val="annotation text"/>
    <w:basedOn w:val="Normal"/>
    <w:link w:val="CommentTextChar"/>
    <w:uiPriority w:val="99"/>
    <w:semiHidden/>
    <w:unhideWhenUsed/>
    <w:rsid w:val="008D2CE4"/>
    <w:pPr>
      <w:spacing w:line="240" w:lineRule="auto"/>
    </w:pPr>
    <w:rPr>
      <w:sz w:val="20"/>
      <w:szCs w:val="20"/>
    </w:rPr>
  </w:style>
  <w:style w:type="character" w:customStyle="1" w:styleId="CommentTextChar">
    <w:name w:val="Comment Text Char"/>
    <w:basedOn w:val="DefaultParagraphFont"/>
    <w:link w:val="CommentText"/>
    <w:uiPriority w:val="99"/>
    <w:semiHidden/>
    <w:rsid w:val="008D2CE4"/>
    <w:rPr>
      <w:sz w:val="20"/>
      <w:szCs w:val="20"/>
    </w:rPr>
  </w:style>
  <w:style w:type="paragraph" w:styleId="CommentSubject">
    <w:name w:val="annotation subject"/>
    <w:basedOn w:val="CommentText"/>
    <w:next w:val="CommentText"/>
    <w:link w:val="CommentSubjectChar"/>
    <w:uiPriority w:val="99"/>
    <w:semiHidden/>
    <w:unhideWhenUsed/>
    <w:rsid w:val="008D2CE4"/>
    <w:rPr>
      <w:b/>
      <w:bCs/>
    </w:rPr>
  </w:style>
  <w:style w:type="character" w:customStyle="1" w:styleId="CommentSubjectChar">
    <w:name w:val="Comment Subject Char"/>
    <w:basedOn w:val="CommentTextChar"/>
    <w:link w:val="CommentSubject"/>
    <w:uiPriority w:val="99"/>
    <w:semiHidden/>
    <w:rsid w:val="008D2CE4"/>
    <w:rPr>
      <w:b/>
      <w:bCs/>
      <w:sz w:val="20"/>
      <w:szCs w:val="20"/>
    </w:rPr>
  </w:style>
  <w:style w:type="paragraph" w:styleId="Revision">
    <w:name w:val="Revision"/>
    <w:hidden/>
    <w:uiPriority w:val="99"/>
    <w:semiHidden/>
    <w:rsid w:val="008D2CE4"/>
    <w:pPr>
      <w:spacing w:after="0" w:line="240" w:lineRule="auto"/>
    </w:pPr>
  </w:style>
  <w:style w:type="paragraph" w:styleId="BalloonText">
    <w:name w:val="Balloon Text"/>
    <w:basedOn w:val="Normal"/>
    <w:link w:val="BalloonTextChar"/>
    <w:uiPriority w:val="99"/>
    <w:semiHidden/>
    <w:unhideWhenUsed/>
    <w:rsid w:val="008D2C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CE4"/>
    <w:rPr>
      <w:rFonts w:ascii="Segoe UI" w:hAnsi="Segoe UI" w:cs="Segoe UI"/>
      <w:sz w:val="18"/>
      <w:szCs w:val="18"/>
    </w:rPr>
  </w:style>
  <w:style w:type="paragraph" w:styleId="Header">
    <w:name w:val="header"/>
    <w:basedOn w:val="Normal"/>
    <w:link w:val="HeaderChar"/>
    <w:uiPriority w:val="99"/>
    <w:unhideWhenUsed/>
    <w:rsid w:val="006A6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4CE"/>
  </w:style>
  <w:style w:type="paragraph" w:styleId="Footer">
    <w:name w:val="footer"/>
    <w:basedOn w:val="Normal"/>
    <w:link w:val="FooterChar"/>
    <w:uiPriority w:val="99"/>
    <w:unhideWhenUsed/>
    <w:rsid w:val="006A6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4CE"/>
  </w:style>
  <w:style w:type="character" w:customStyle="1" w:styleId="Heading1Char">
    <w:name w:val="Heading 1 Char"/>
    <w:basedOn w:val="DefaultParagraphFont"/>
    <w:link w:val="Heading1"/>
    <w:rsid w:val="00B22767"/>
    <w:rPr>
      <w:rFonts w:ascii="Futura Bk BT" w:eastAsia="Times New Roman" w:hAnsi="Futura Bk BT" w:cs="Times New Roman"/>
      <w:b/>
      <w:bCs/>
      <w:sz w:val="28"/>
      <w:szCs w:val="24"/>
    </w:rPr>
  </w:style>
  <w:style w:type="character" w:customStyle="1" w:styleId="Heading2Char">
    <w:name w:val="Heading 2 Char"/>
    <w:basedOn w:val="DefaultParagraphFont"/>
    <w:link w:val="Heading2"/>
    <w:rsid w:val="00B22767"/>
    <w:rPr>
      <w:rFonts w:ascii="Futura Bk BT" w:eastAsia="Times New Roman" w:hAnsi="Futura Bk BT" w:cs="Times New Roman"/>
      <w:b/>
      <w:bCs/>
      <w:sz w:val="40"/>
      <w:szCs w:val="24"/>
    </w:rPr>
  </w:style>
  <w:style w:type="character" w:customStyle="1" w:styleId="Heading3Char">
    <w:name w:val="Heading 3 Char"/>
    <w:basedOn w:val="DefaultParagraphFont"/>
    <w:link w:val="Heading3"/>
    <w:rsid w:val="00B22767"/>
    <w:rPr>
      <w:rFonts w:ascii="Arial Black" w:eastAsia="Times New Roman" w:hAnsi="Arial Black"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B22767"/>
    <w:pPr>
      <w:keepNext/>
      <w:spacing w:after="0" w:line="240" w:lineRule="auto"/>
      <w:jc w:val="center"/>
      <w:outlineLvl w:val="0"/>
    </w:pPr>
    <w:rPr>
      <w:rFonts w:ascii="Futura Bk BT" w:eastAsia="Times New Roman" w:hAnsi="Futura Bk BT" w:cs="Times New Roman"/>
      <w:b/>
      <w:bCs/>
      <w:sz w:val="28"/>
      <w:szCs w:val="24"/>
    </w:rPr>
  </w:style>
  <w:style w:type="paragraph" w:styleId="Heading2">
    <w:name w:val="heading 2"/>
    <w:basedOn w:val="Normal"/>
    <w:next w:val="Normal"/>
    <w:link w:val="Heading2Char"/>
    <w:qFormat/>
    <w:rsid w:val="00B22767"/>
    <w:pPr>
      <w:keepNext/>
      <w:spacing w:after="0" w:line="240" w:lineRule="auto"/>
      <w:jc w:val="center"/>
      <w:outlineLvl w:val="1"/>
    </w:pPr>
    <w:rPr>
      <w:rFonts w:ascii="Futura Bk BT" w:eastAsia="Times New Roman" w:hAnsi="Futura Bk BT" w:cs="Times New Roman"/>
      <w:b/>
      <w:bCs/>
      <w:sz w:val="40"/>
      <w:szCs w:val="24"/>
    </w:rPr>
  </w:style>
  <w:style w:type="paragraph" w:styleId="Heading3">
    <w:name w:val="heading 3"/>
    <w:basedOn w:val="Normal"/>
    <w:next w:val="Normal"/>
    <w:link w:val="Heading3Char"/>
    <w:qFormat/>
    <w:rsid w:val="00B22767"/>
    <w:pPr>
      <w:keepNext/>
      <w:spacing w:after="0" w:line="240" w:lineRule="auto"/>
      <w:jc w:val="center"/>
      <w:outlineLvl w:val="2"/>
    </w:pPr>
    <w:rPr>
      <w:rFonts w:ascii="Arial Black" w:eastAsia="Times New Roman" w:hAnsi="Arial Black"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55C0"/>
    <w:rPr>
      <w:color w:val="0563C1" w:themeColor="hyperlink"/>
      <w:u w:val="single"/>
    </w:rPr>
  </w:style>
  <w:style w:type="paragraph" w:styleId="ListParagraph">
    <w:name w:val="List Paragraph"/>
    <w:basedOn w:val="Normal"/>
    <w:uiPriority w:val="34"/>
    <w:qFormat/>
    <w:rsid w:val="009555C0"/>
    <w:pPr>
      <w:ind w:left="720"/>
      <w:contextualSpacing/>
    </w:pPr>
  </w:style>
  <w:style w:type="character" w:styleId="CommentReference">
    <w:name w:val="annotation reference"/>
    <w:basedOn w:val="DefaultParagraphFont"/>
    <w:uiPriority w:val="99"/>
    <w:semiHidden/>
    <w:unhideWhenUsed/>
    <w:rsid w:val="008D2CE4"/>
    <w:rPr>
      <w:sz w:val="16"/>
      <w:szCs w:val="16"/>
    </w:rPr>
  </w:style>
  <w:style w:type="paragraph" w:styleId="CommentText">
    <w:name w:val="annotation text"/>
    <w:basedOn w:val="Normal"/>
    <w:link w:val="CommentTextChar"/>
    <w:uiPriority w:val="99"/>
    <w:semiHidden/>
    <w:unhideWhenUsed/>
    <w:rsid w:val="008D2CE4"/>
    <w:pPr>
      <w:spacing w:line="240" w:lineRule="auto"/>
    </w:pPr>
    <w:rPr>
      <w:sz w:val="20"/>
      <w:szCs w:val="20"/>
    </w:rPr>
  </w:style>
  <w:style w:type="character" w:customStyle="1" w:styleId="CommentTextChar">
    <w:name w:val="Comment Text Char"/>
    <w:basedOn w:val="DefaultParagraphFont"/>
    <w:link w:val="CommentText"/>
    <w:uiPriority w:val="99"/>
    <w:semiHidden/>
    <w:rsid w:val="008D2CE4"/>
    <w:rPr>
      <w:sz w:val="20"/>
      <w:szCs w:val="20"/>
    </w:rPr>
  </w:style>
  <w:style w:type="paragraph" w:styleId="CommentSubject">
    <w:name w:val="annotation subject"/>
    <w:basedOn w:val="CommentText"/>
    <w:next w:val="CommentText"/>
    <w:link w:val="CommentSubjectChar"/>
    <w:uiPriority w:val="99"/>
    <w:semiHidden/>
    <w:unhideWhenUsed/>
    <w:rsid w:val="008D2CE4"/>
    <w:rPr>
      <w:b/>
      <w:bCs/>
    </w:rPr>
  </w:style>
  <w:style w:type="character" w:customStyle="1" w:styleId="CommentSubjectChar">
    <w:name w:val="Comment Subject Char"/>
    <w:basedOn w:val="CommentTextChar"/>
    <w:link w:val="CommentSubject"/>
    <w:uiPriority w:val="99"/>
    <w:semiHidden/>
    <w:rsid w:val="008D2CE4"/>
    <w:rPr>
      <w:b/>
      <w:bCs/>
      <w:sz w:val="20"/>
      <w:szCs w:val="20"/>
    </w:rPr>
  </w:style>
  <w:style w:type="paragraph" w:styleId="Revision">
    <w:name w:val="Revision"/>
    <w:hidden/>
    <w:uiPriority w:val="99"/>
    <w:semiHidden/>
    <w:rsid w:val="008D2CE4"/>
    <w:pPr>
      <w:spacing w:after="0" w:line="240" w:lineRule="auto"/>
    </w:pPr>
  </w:style>
  <w:style w:type="paragraph" w:styleId="BalloonText">
    <w:name w:val="Balloon Text"/>
    <w:basedOn w:val="Normal"/>
    <w:link w:val="BalloonTextChar"/>
    <w:uiPriority w:val="99"/>
    <w:semiHidden/>
    <w:unhideWhenUsed/>
    <w:rsid w:val="008D2C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CE4"/>
    <w:rPr>
      <w:rFonts w:ascii="Segoe UI" w:hAnsi="Segoe UI" w:cs="Segoe UI"/>
      <w:sz w:val="18"/>
      <w:szCs w:val="18"/>
    </w:rPr>
  </w:style>
  <w:style w:type="paragraph" w:styleId="Header">
    <w:name w:val="header"/>
    <w:basedOn w:val="Normal"/>
    <w:link w:val="HeaderChar"/>
    <w:uiPriority w:val="99"/>
    <w:unhideWhenUsed/>
    <w:rsid w:val="006A6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4CE"/>
  </w:style>
  <w:style w:type="paragraph" w:styleId="Footer">
    <w:name w:val="footer"/>
    <w:basedOn w:val="Normal"/>
    <w:link w:val="FooterChar"/>
    <w:uiPriority w:val="99"/>
    <w:unhideWhenUsed/>
    <w:rsid w:val="006A6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4CE"/>
  </w:style>
  <w:style w:type="character" w:customStyle="1" w:styleId="Heading1Char">
    <w:name w:val="Heading 1 Char"/>
    <w:basedOn w:val="DefaultParagraphFont"/>
    <w:link w:val="Heading1"/>
    <w:rsid w:val="00B22767"/>
    <w:rPr>
      <w:rFonts w:ascii="Futura Bk BT" w:eastAsia="Times New Roman" w:hAnsi="Futura Bk BT" w:cs="Times New Roman"/>
      <w:b/>
      <w:bCs/>
      <w:sz w:val="28"/>
      <w:szCs w:val="24"/>
    </w:rPr>
  </w:style>
  <w:style w:type="character" w:customStyle="1" w:styleId="Heading2Char">
    <w:name w:val="Heading 2 Char"/>
    <w:basedOn w:val="DefaultParagraphFont"/>
    <w:link w:val="Heading2"/>
    <w:rsid w:val="00B22767"/>
    <w:rPr>
      <w:rFonts w:ascii="Futura Bk BT" w:eastAsia="Times New Roman" w:hAnsi="Futura Bk BT" w:cs="Times New Roman"/>
      <w:b/>
      <w:bCs/>
      <w:sz w:val="40"/>
      <w:szCs w:val="24"/>
    </w:rPr>
  </w:style>
  <w:style w:type="character" w:customStyle="1" w:styleId="Heading3Char">
    <w:name w:val="Heading 3 Char"/>
    <w:basedOn w:val="DefaultParagraphFont"/>
    <w:link w:val="Heading3"/>
    <w:rsid w:val="00B22767"/>
    <w:rPr>
      <w:rFonts w:ascii="Arial Black" w:eastAsia="Times New Roman" w:hAnsi="Arial Black"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ies.selkirk.ca/policy/3400/"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xxx@selkirk.c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1389</Words>
  <Characters>7922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tsnauwaert</dc:creator>
  <cp:lastModifiedBy>casinstall</cp:lastModifiedBy>
  <cp:revision>2</cp:revision>
  <dcterms:created xsi:type="dcterms:W3CDTF">2018-01-08T23:27:00Z</dcterms:created>
  <dcterms:modified xsi:type="dcterms:W3CDTF">2018-01-08T23:27:00Z</dcterms:modified>
</cp:coreProperties>
</file>