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D2CA3" w:rsidP="00F563EA" w:rsidRDefault="00C53FBB" w14:paraId="1BDF076D" w14:textId="38C2140D">
      <w:pPr>
        <w:pStyle w:val="Title"/>
        <w:spacing w:before="120" w:after="160"/>
      </w:pPr>
      <w:r>
        <w:t>Privacy Impact Assessment</w:t>
      </w:r>
    </w:p>
    <w:p w:rsidRPr="00D77E6D" w:rsidR="003B2C07" w:rsidP="00F563EA" w:rsidRDefault="004825A6" w14:paraId="25D3076B" w14:textId="02EAF160">
      <w:pPr>
        <w:spacing w:before="120" w:line="240" w:lineRule="auto"/>
        <w:rPr>
          <w:sz w:val="24"/>
          <w:szCs w:val="24"/>
        </w:rPr>
      </w:pPr>
      <w:r w:rsidRPr="00D77E6D">
        <w:rPr>
          <w:sz w:val="24"/>
          <w:szCs w:val="24"/>
        </w:rPr>
        <w:t>Under</w:t>
      </w:r>
      <w:r w:rsidR="00D77E6D">
        <w:rPr>
          <w:sz w:val="24"/>
          <w:szCs w:val="24"/>
        </w:rPr>
        <w:t xml:space="preserve"> the Freedom of Information and Protection of Privacy Act</w:t>
      </w:r>
      <w:r w:rsidRPr="00D77E6D">
        <w:rPr>
          <w:sz w:val="24"/>
          <w:szCs w:val="24"/>
        </w:rPr>
        <w:t xml:space="preserve"> </w:t>
      </w:r>
      <w:r w:rsidR="00D77E6D">
        <w:rPr>
          <w:sz w:val="24"/>
          <w:szCs w:val="24"/>
        </w:rPr>
        <w:t>(</w:t>
      </w:r>
      <w:r w:rsidRPr="00D77E6D">
        <w:rPr>
          <w:sz w:val="24"/>
          <w:szCs w:val="24"/>
        </w:rPr>
        <w:t>FOIPPA</w:t>
      </w:r>
      <w:r w:rsidR="00D77E6D">
        <w:rPr>
          <w:sz w:val="24"/>
          <w:szCs w:val="24"/>
        </w:rPr>
        <w:t>)</w:t>
      </w:r>
      <w:r w:rsidRPr="00D77E6D">
        <w:rPr>
          <w:sz w:val="24"/>
          <w:szCs w:val="24"/>
        </w:rPr>
        <w:t xml:space="preserve">, Selkirk College must conduct a Privacy Impact Assessment (PIA) for any new initiatives or when there are significant changes to existing initiatives. An initiative is defined by the Act as an enactment, system, project, program or activity. Find information on the </w:t>
      </w:r>
      <w:hyperlink w:tooltip="PIA info and templates" w:history="1" r:id="rId11">
        <w:r w:rsidRPr="00D77E6D">
          <w:rPr>
            <w:rStyle w:val="Hyperlink"/>
            <w:sz w:val="24"/>
            <w:szCs w:val="24"/>
          </w:rPr>
          <w:t>PIA review process</w:t>
        </w:r>
      </w:hyperlink>
      <w:r w:rsidRPr="00D77E6D">
        <w:rPr>
          <w:sz w:val="24"/>
          <w:szCs w:val="24"/>
        </w:rPr>
        <w:t>.</w:t>
      </w:r>
    </w:p>
    <w:p w:rsidR="003A4E6D" w:rsidP="00F563EA" w:rsidRDefault="003A4E6D" w14:paraId="6B3568F3" w14:textId="77777777">
      <w:pPr>
        <w:spacing w:before="120" w:line="240" w:lineRule="auto"/>
        <w:rPr>
          <w:sz w:val="24"/>
          <w:szCs w:val="24"/>
        </w:rPr>
      </w:pPr>
    </w:p>
    <w:p w:rsidR="003A4E6D" w:rsidP="00F563EA" w:rsidRDefault="003A4E6D" w14:paraId="692BFCA3" w14:textId="52678FA4">
      <w:pPr>
        <w:pStyle w:val="TOC1"/>
        <w:tabs>
          <w:tab w:val="right" w:leader="dot" w:pos="9350"/>
        </w:tabs>
        <w:spacing w:before="120" w:after="160" w:line="240" w:lineRule="auto"/>
        <w:rPr>
          <w:rFonts w:eastAsiaTheme="minorEastAsia"/>
          <w:noProof/>
          <w:kern w:val="2"/>
          <w:sz w:val="24"/>
          <w:szCs w:val="24"/>
          <w:lang w:val="en-US"/>
          <w14:ligatures w14:val="standardContextual"/>
        </w:rPr>
      </w:pPr>
      <w:r>
        <w:rPr>
          <w:sz w:val="24"/>
          <w:szCs w:val="24"/>
        </w:rPr>
        <w:fldChar w:fldCharType="begin"/>
      </w:r>
      <w:r>
        <w:rPr>
          <w:sz w:val="24"/>
          <w:szCs w:val="24"/>
        </w:rPr>
        <w:instrText xml:space="preserve"> TOC \o "1-1" \h \z \u </w:instrText>
      </w:r>
      <w:r>
        <w:rPr>
          <w:sz w:val="24"/>
          <w:szCs w:val="24"/>
        </w:rPr>
        <w:fldChar w:fldCharType="separate"/>
      </w:r>
      <w:hyperlink w:history="1" w:anchor="_Toc204939826">
        <w:r w:rsidRPr="005A2AD0">
          <w:rPr>
            <w:rStyle w:val="Hyperlink"/>
            <w:noProof/>
          </w:rPr>
          <w:t>Part 1: Authority &amp; Project Overview</w:t>
        </w:r>
        <w:r>
          <w:rPr>
            <w:noProof/>
            <w:webHidden/>
          </w:rPr>
          <w:tab/>
        </w:r>
        <w:r>
          <w:rPr>
            <w:noProof/>
            <w:webHidden/>
          </w:rPr>
          <w:fldChar w:fldCharType="begin"/>
        </w:r>
        <w:r>
          <w:rPr>
            <w:noProof/>
            <w:webHidden/>
          </w:rPr>
          <w:instrText xml:space="preserve"> PAGEREF _Toc204939826 \h </w:instrText>
        </w:r>
        <w:r>
          <w:rPr>
            <w:noProof/>
            <w:webHidden/>
          </w:rPr>
        </w:r>
        <w:r>
          <w:rPr>
            <w:noProof/>
            <w:webHidden/>
          </w:rPr>
          <w:fldChar w:fldCharType="separate"/>
        </w:r>
        <w:r>
          <w:rPr>
            <w:noProof/>
            <w:webHidden/>
          </w:rPr>
          <w:t>2</w:t>
        </w:r>
        <w:r>
          <w:rPr>
            <w:noProof/>
            <w:webHidden/>
          </w:rPr>
          <w:fldChar w:fldCharType="end"/>
        </w:r>
      </w:hyperlink>
    </w:p>
    <w:p w:rsidR="003A4E6D" w:rsidP="00F563EA" w:rsidRDefault="003A4E6D" w14:paraId="5787E988" w14:textId="5E0DC2D1">
      <w:pPr>
        <w:pStyle w:val="TOC1"/>
        <w:tabs>
          <w:tab w:val="right" w:leader="dot" w:pos="9350"/>
        </w:tabs>
        <w:spacing w:before="120" w:after="160" w:line="240" w:lineRule="auto"/>
        <w:rPr>
          <w:rFonts w:eastAsiaTheme="minorEastAsia"/>
          <w:noProof/>
          <w:kern w:val="2"/>
          <w:sz w:val="24"/>
          <w:szCs w:val="24"/>
          <w:lang w:val="en-US"/>
          <w14:ligatures w14:val="standardContextual"/>
        </w:rPr>
      </w:pPr>
      <w:hyperlink w:history="1" w:anchor="_Toc204939827">
        <w:r w:rsidRPr="005A2AD0">
          <w:rPr>
            <w:rStyle w:val="Hyperlink"/>
            <w:noProof/>
          </w:rPr>
          <w:t>Part 2: Screening: Is a Full PIA Needed?</w:t>
        </w:r>
        <w:r>
          <w:rPr>
            <w:noProof/>
            <w:webHidden/>
          </w:rPr>
          <w:tab/>
        </w:r>
        <w:r>
          <w:rPr>
            <w:noProof/>
            <w:webHidden/>
          </w:rPr>
          <w:fldChar w:fldCharType="begin"/>
        </w:r>
        <w:r>
          <w:rPr>
            <w:noProof/>
            <w:webHidden/>
          </w:rPr>
          <w:instrText xml:space="preserve"> PAGEREF _Toc204939827 \h </w:instrText>
        </w:r>
        <w:r>
          <w:rPr>
            <w:noProof/>
            <w:webHidden/>
          </w:rPr>
        </w:r>
        <w:r>
          <w:rPr>
            <w:noProof/>
            <w:webHidden/>
          </w:rPr>
          <w:fldChar w:fldCharType="separate"/>
        </w:r>
        <w:r>
          <w:rPr>
            <w:noProof/>
            <w:webHidden/>
          </w:rPr>
          <w:t>2</w:t>
        </w:r>
        <w:r>
          <w:rPr>
            <w:noProof/>
            <w:webHidden/>
          </w:rPr>
          <w:fldChar w:fldCharType="end"/>
        </w:r>
      </w:hyperlink>
    </w:p>
    <w:p w:rsidR="003A4E6D" w:rsidP="00F563EA" w:rsidRDefault="003A4E6D" w14:paraId="1416EAF7" w14:textId="4C95A8B6">
      <w:pPr>
        <w:pStyle w:val="TOC1"/>
        <w:tabs>
          <w:tab w:val="right" w:leader="dot" w:pos="9350"/>
        </w:tabs>
        <w:spacing w:before="120" w:after="160" w:line="240" w:lineRule="auto"/>
        <w:rPr>
          <w:rFonts w:eastAsiaTheme="minorEastAsia"/>
          <w:noProof/>
          <w:kern w:val="2"/>
          <w:sz w:val="24"/>
          <w:szCs w:val="24"/>
          <w:lang w:val="en-US"/>
          <w14:ligatures w14:val="standardContextual"/>
        </w:rPr>
      </w:pPr>
      <w:hyperlink w:history="1" w:anchor="_Toc204939828">
        <w:r w:rsidRPr="005A2AD0">
          <w:rPr>
            <w:rStyle w:val="Hyperlink"/>
            <w:noProof/>
          </w:rPr>
          <w:t>Part 3: Information Handling Details</w:t>
        </w:r>
        <w:r>
          <w:rPr>
            <w:noProof/>
            <w:webHidden/>
          </w:rPr>
          <w:tab/>
        </w:r>
        <w:r>
          <w:rPr>
            <w:noProof/>
            <w:webHidden/>
          </w:rPr>
          <w:fldChar w:fldCharType="begin"/>
        </w:r>
        <w:r>
          <w:rPr>
            <w:noProof/>
            <w:webHidden/>
          </w:rPr>
          <w:instrText xml:space="preserve"> PAGEREF _Toc204939828 \h </w:instrText>
        </w:r>
        <w:r>
          <w:rPr>
            <w:noProof/>
            <w:webHidden/>
          </w:rPr>
        </w:r>
        <w:r>
          <w:rPr>
            <w:noProof/>
            <w:webHidden/>
          </w:rPr>
          <w:fldChar w:fldCharType="separate"/>
        </w:r>
        <w:r>
          <w:rPr>
            <w:noProof/>
            <w:webHidden/>
          </w:rPr>
          <w:t>4</w:t>
        </w:r>
        <w:r>
          <w:rPr>
            <w:noProof/>
            <w:webHidden/>
          </w:rPr>
          <w:fldChar w:fldCharType="end"/>
        </w:r>
      </w:hyperlink>
    </w:p>
    <w:p w:rsidR="003A4E6D" w:rsidP="00F563EA" w:rsidRDefault="003A4E6D" w14:paraId="4E40B010" w14:textId="66D3120D">
      <w:pPr>
        <w:pStyle w:val="TOC1"/>
        <w:tabs>
          <w:tab w:val="right" w:leader="dot" w:pos="9350"/>
        </w:tabs>
        <w:spacing w:before="120" w:after="160" w:line="240" w:lineRule="auto"/>
        <w:rPr>
          <w:rFonts w:eastAsiaTheme="minorEastAsia"/>
          <w:noProof/>
          <w:kern w:val="2"/>
          <w:sz w:val="24"/>
          <w:szCs w:val="24"/>
          <w:lang w:val="en-US"/>
          <w14:ligatures w14:val="standardContextual"/>
        </w:rPr>
      </w:pPr>
      <w:hyperlink w:history="1" w:anchor="_Toc204939829">
        <w:r w:rsidRPr="005A2AD0">
          <w:rPr>
            <w:rStyle w:val="Hyperlink"/>
            <w:noProof/>
          </w:rPr>
          <w:t>Part 4: Additional Risks</w:t>
        </w:r>
        <w:r>
          <w:rPr>
            <w:noProof/>
            <w:webHidden/>
          </w:rPr>
          <w:tab/>
        </w:r>
        <w:r>
          <w:rPr>
            <w:noProof/>
            <w:webHidden/>
          </w:rPr>
          <w:fldChar w:fldCharType="begin"/>
        </w:r>
        <w:r>
          <w:rPr>
            <w:noProof/>
            <w:webHidden/>
          </w:rPr>
          <w:instrText xml:space="preserve"> PAGEREF _Toc204939829 \h </w:instrText>
        </w:r>
        <w:r>
          <w:rPr>
            <w:noProof/>
            <w:webHidden/>
          </w:rPr>
        </w:r>
        <w:r>
          <w:rPr>
            <w:noProof/>
            <w:webHidden/>
          </w:rPr>
          <w:fldChar w:fldCharType="separate"/>
        </w:r>
        <w:r>
          <w:rPr>
            <w:noProof/>
            <w:webHidden/>
          </w:rPr>
          <w:t>7</w:t>
        </w:r>
        <w:r>
          <w:rPr>
            <w:noProof/>
            <w:webHidden/>
          </w:rPr>
          <w:fldChar w:fldCharType="end"/>
        </w:r>
      </w:hyperlink>
    </w:p>
    <w:p w:rsidR="003A4E6D" w:rsidP="00F563EA" w:rsidRDefault="003A4E6D" w14:paraId="22AF47B5" w14:textId="2023E01B">
      <w:pPr>
        <w:pStyle w:val="TOC1"/>
        <w:tabs>
          <w:tab w:val="right" w:leader="dot" w:pos="9350"/>
        </w:tabs>
        <w:spacing w:before="120" w:after="160" w:line="240" w:lineRule="auto"/>
        <w:rPr>
          <w:rFonts w:eastAsiaTheme="minorEastAsia"/>
          <w:noProof/>
          <w:kern w:val="2"/>
          <w:sz w:val="24"/>
          <w:szCs w:val="24"/>
          <w:lang w:val="en-US"/>
          <w14:ligatures w14:val="standardContextual"/>
        </w:rPr>
      </w:pPr>
      <w:hyperlink w:history="1" w:anchor="_Toc204939830">
        <w:r w:rsidRPr="005A2AD0">
          <w:rPr>
            <w:rStyle w:val="Hyperlink"/>
            <w:noProof/>
          </w:rPr>
          <w:t>Part 5: Comments &amp; Sign-Off</w:t>
        </w:r>
        <w:r>
          <w:rPr>
            <w:noProof/>
            <w:webHidden/>
          </w:rPr>
          <w:tab/>
        </w:r>
        <w:r>
          <w:rPr>
            <w:noProof/>
            <w:webHidden/>
          </w:rPr>
          <w:fldChar w:fldCharType="begin"/>
        </w:r>
        <w:r>
          <w:rPr>
            <w:noProof/>
            <w:webHidden/>
          </w:rPr>
          <w:instrText xml:space="preserve"> PAGEREF _Toc204939830 \h </w:instrText>
        </w:r>
        <w:r>
          <w:rPr>
            <w:noProof/>
            <w:webHidden/>
          </w:rPr>
        </w:r>
        <w:r>
          <w:rPr>
            <w:noProof/>
            <w:webHidden/>
          </w:rPr>
          <w:fldChar w:fldCharType="separate"/>
        </w:r>
        <w:r>
          <w:rPr>
            <w:noProof/>
            <w:webHidden/>
          </w:rPr>
          <w:t>8</w:t>
        </w:r>
        <w:r>
          <w:rPr>
            <w:noProof/>
            <w:webHidden/>
          </w:rPr>
          <w:fldChar w:fldCharType="end"/>
        </w:r>
      </w:hyperlink>
    </w:p>
    <w:p w:rsidR="003A4E6D" w:rsidP="00F563EA" w:rsidRDefault="003A4E6D" w14:paraId="00103DDA" w14:textId="395EA1D4">
      <w:pPr>
        <w:spacing w:before="120" w:line="240" w:lineRule="auto"/>
        <w:rPr>
          <w:sz w:val="24"/>
          <w:szCs w:val="24"/>
        </w:rPr>
      </w:pPr>
      <w:r>
        <w:rPr>
          <w:sz w:val="24"/>
          <w:szCs w:val="24"/>
        </w:rPr>
        <w:fldChar w:fldCharType="end"/>
      </w:r>
    </w:p>
    <w:p w:rsidRPr="003B2C07" w:rsidR="003B2C07" w:rsidP="00F563EA" w:rsidRDefault="003B2C07" w14:paraId="43FEED33" w14:textId="317B5F70">
      <w:pPr>
        <w:spacing w:before="120" w:line="240" w:lineRule="auto"/>
        <w:rPr>
          <w:sz w:val="24"/>
          <w:szCs w:val="24"/>
        </w:rPr>
      </w:pPr>
      <w:r>
        <w:rPr>
          <w:sz w:val="24"/>
          <w:szCs w:val="24"/>
        </w:rPr>
        <w:br w:type="page"/>
      </w:r>
    </w:p>
    <w:p w:rsidR="004825A6" w:rsidP="00F563EA" w:rsidRDefault="00E71675" w14:paraId="455136AA" w14:textId="36AFAF71">
      <w:pPr>
        <w:pStyle w:val="Heading1"/>
        <w:spacing w:before="120" w:after="160" w:line="240" w:lineRule="auto"/>
      </w:pPr>
      <w:bookmarkStart w:name="_Toc204939826" w:id="0"/>
      <w:r>
        <w:lastRenderedPageBreak/>
        <w:t xml:space="preserve">Part 1: </w:t>
      </w:r>
      <w:r w:rsidR="003B2C07">
        <w:t>Authority &amp; Project Overview</w:t>
      </w:r>
      <w:bookmarkEnd w:id="0"/>
    </w:p>
    <w:p w:rsidRPr="00492D96" w:rsidR="00FF51BA" w:rsidP="0036541F" w:rsidRDefault="00E71675" w14:paraId="5D444D24" w14:textId="0F572583">
      <w:pPr>
        <w:pStyle w:val="Heading2"/>
        <w:spacing w:before="120" w:after="160" w:line="240" w:lineRule="auto"/>
        <w:ind w:left="180" w:hanging="180"/>
      </w:pPr>
      <w:r w:rsidRPr="00492D96">
        <w:t>What is the initiative?</w:t>
      </w:r>
    </w:p>
    <w:tbl>
      <w:tblPr>
        <w:tblStyle w:val="TableGrid"/>
        <w:tblW w:w="0" w:type="auto"/>
        <w:tblLook w:val="04A0" w:firstRow="1" w:lastRow="0" w:firstColumn="1" w:lastColumn="0" w:noHBand="0" w:noVBand="1"/>
      </w:tblPr>
      <w:tblGrid>
        <w:gridCol w:w="9350"/>
      </w:tblGrid>
      <w:tr w:rsidR="00FF51BA" w:rsidTr="00FF51BA" w14:paraId="215B88E9" w14:textId="77777777">
        <w:tc>
          <w:tcPr>
            <w:tcW w:w="9350" w:type="dxa"/>
            <w:shd w:val="clear" w:color="auto" w:fill="D9E2F3" w:themeFill="accent1" w:themeFillTint="33"/>
          </w:tcPr>
          <w:p w:rsidR="00FF51BA" w:rsidP="00117F51" w:rsidRDefault="00FF51BA" w14:paraId="651CEA75" w14:textId="03E5AB32">
            <w:pPr>
              <w:spacing w:after="60"/>
            </w:pPr>
            <w:r>
              <w:t xml:space="preserve">Briefly describe the system, tool, project or activity in enough detail so that a reader who knows nothing about your work will understand its purpose and who your partners and stakeholders are. Describe what you’re doing, how it works, who is involved and when or how long your initiative runs. </w:t>
            </w:r>
          </w:p>
        </w:tc>
      </w:tr>
      <w:tr w:rsidR="00FF51BA" w14:paraId="4B8D289C" w14:textId="77777777">
        <w:tc>
          <w:tcPr>
            <w:tcW w:w="9350" w:type="dxa"/>
          </w:tcPr>
          <w:p w:rsidR="00FF51BA" w:rsidP="00117F51" w:rsidRDefault="00FF51BA" w14:paraId="17202DF2" w14:textId="77777777">
            <w:pPr>
              <w:spacing w:after="60"/>
            </w:pPr>
            <w:r>
              <w:t>[Your response here]</w:t>
            </w:r>
          </w:p>
          <w:p w:rsidR="005D3D1D" w:rsidP="00117F51" w:rsidRDefault="005D3D1D" w14:paraId="3F61C31A" w14:textId="77777777">
            <w:pPr>
              <w:spacing w:after="60"/>
            </w:pPr>
          </w:p>
          <w:p w:rsidR="005D3D1D" w:rsidP="00117F51" w:rsidRDefault="005D3D1D" w14:paraId="583517BA" w14:textId="77777777">
            <w:pPr>
              <w:spacing w:after="60"/>
            </w:pPr>
          </w:p>
          <w:p w:rsidR="005D3D1D" w:rsidP="00117F51" w:rsidRDefault="005D3D1D" w14:paraId="24212E20" w14:textId="77777777">
            <w:pPr>
              <w:spacing w:after="60"/>
            </w:pPr>
          </w:p>
          <w:p w:rsidR="00931845" w:rsidP="00117F51" w:rsidRDefault="00931845" w14:paraId="38C724EA" w14:textId="77777777">
            <w:pPr>
              <w:spacing w:after="60"/>
            </w:pPr>
          </w:p>
          <w:p w:rsidR="005D3D1D" w:rsidP="00117F51" w:rsidRDefault="005D3D1D" w14:paraId="3A3D219D" w14:textId="77777777">
            <w:pPr>
              <w:spacing w:after="60"/>
            </w:pPr>
          </w:p>
          <w:p w:rsidR="005D3D1D" w:rsidP="00117F51" w:rsidRDefault="005D3D1D" w14:paraId="4FA01687" w14:textId="44039E3D">
            <w:pPr>
              <w:spacing w:after="60"/>
            </w:pPr>
          </w:p>
        </w:tc>
      </w:tr>
    </w:tbl>
    <w:p w:rsidRPr="00492D96" w:rsidR="00E71675" w:rsidP="0036541F" w:rsidRDefault="003B2C07" w14:paraId="2A7C1D96" w14:textId="623365D3">
      <w:pPr>
        <w:pStyle w:val="Heading2"/>
        <w:spacing w:before="240"/>
        <w:ind w:left="180" w:hanging="180"/>
      </w:pPr>
      <w:r>
        <w:t>Authority &amp; Initiative Lead</w:t>
      </w:r>
    </w:p>
    <w:tbl>
      <w:tblPr>
        <w:tblStyle w:val="TableGrid"/>
        <w:tblW w:w="9355" w:type="dxa"/>
        <w:tblLook w:val="04A0" w:firstRow="1" w:lastRow="0" w:firstColumn="1" w:lastColumn="0" w:noHBand="0" w:noVBand="1"/>
      </w:tblPr>
      <w:tblGrid>
        <w:gridCol w:w="3955"/>
        <w:gridCol w:w="1440"/>
        <w:gridCol w:w="1890"/>
        <w:gridCol w:w="2070"/>
      </w:tblGrid>
      <w:tr w:rsidR="00FF51BA" w:rsidTr="003B2C07" w14:paraId="3CE5E77B" w14:textId="77777777">
        <w:tc>
          <w:tcPr>
            <w:tcW w:w="9355" w:type="dxa"/>
            <w:gridSpan w:val="4"/>
            <w:shd w:val="clear" w:color="auto" w:fill="D9E2F3" w:themeFill="accent1" w:themeFillTint="33"/>
          </w:tcPr>
          <w:p w:rsidR="00FF51BA" w:rsidP="00117F51" w:rsidRDefault="003B2C07" w14:paraId="6BD747AF" w14:textId="1A13787C">
            <w:pPr>
              <w:spacing w:after="60"/>
            </w:pPr>
            <w:r>
              <w:t>Note: the accountable authority will be required to sign the approval section at the end of this form</w:t>
            </w:r>
            <w:r w:rsidR="00FF51BA">
              <w:t xml:space="preserve"> </w:t>
            </w:r>
          </w:p>
        </w:tc>
      </w:tr>
      <w:tr w:rsidR="003B2C07" w:rsidTr="003B2C07" w14:paraId="14E20D6E" w14:textId="77777777">
        <w:tc>
          <w:tcPr>
            <w:tcW w:w="3955" w:type="dxa"/>
          </w:tcPr>
          <w:p w:rsidRPr="003B2C07" w:rsidR="003B2C07" w:rsidP="00117F51" w:rsidRDefault="003B2C07" w14:paraId="18349669" w14:textId="767FB93A">
            <w:pPr>
              <w:spacing w:after="60"/>
              <w:rPr>
                <w:b/>
                <w:bCs/>
              </w:rPr>
            </w:pPr>
            <w:r w:rsidRPr="003B2C07">
              <w:rPr>
                <w:b/>
                <w:bCs/>
              </w:rPr>
              <w:t>Role</w:t>
            </w:r>
          </w:p>
        </w:tc>
        <w:tc>
          <w:tcPr>
            <w:tcW w:w="1440" w:type="dxa"/>
          </w:tcPr>
          <w:p w:rsidRPr="003B2C07" w:rsidR="003B2C07" w:rsidP="00117F51" w:rsidRDefault="003B2C07" w14:paraId="347AE9F3" w14:textId="0D9A071C">
            <w:pPr>
              <w:spacing w:after="60"/>
              <w:rPr>
                <w:b/>
                <w:bCs/>
              </w:rPr>
            </w:pPr>
            <w:r w:rsidRPr="003B2C07">
              <w:rPr>
                <w:b/>
                <w:bCs/>
              </w:rPr>
              <w:t>Name</w:t>
            </w:r>
          </w:p>
        </w:tc>
        <w:tc>
          <w:tcPr>
            <w:tcW w:w="1890" w:type="dxa"/>
          </w:tcPr>
          <w:p w:rsidRPr="003B2C07" w:rsidR="003B2C07" w:rsidP="00117F51" w:rsidRDefault="003B2C07" w14:paraId="6A6DE4C5" w14:textId="327BECB8">
            <w:pPr>
              <w:spacing w:after="60"/>
              <w:rPr>
                <w:b/>
                <w:bCs/>
              </w:rPr>
            </w:pPr>
            <w:r w:rsidRPr="003B2C07">
              <w:rPr>
                <w:b/>
                <w:bCs/>
              </w:rPr>
              <w:t>Title/Dept</w:t>
            </w:r>
          </w:p>
        </w:tc>
        <w:tc>
          <w:tcPr>
            <w:tcW w:w="2070" w:type="dxa"/>
          </w:tcPr>
          <w:p w:rsidRPr="003B2C07" w:rsidR="003B2C07" w:rsidP="00117F51" w:rsidRDefault="003B2C07" w14:paraId="14EE3D13" w14:textId="434D4F4B">
            <w:pPr>
              <w:spacing w:after="60"/>
              <w:rPr>
                <w:b/>
                <w:bCs/>
              </w:rPr>
            </w:pPr>
            <w:r w:rsidRPr="003B2C07">
              <w:rPr>
                <w:b/>
                <w:bCs/>
              </w:rPr>
              <w:t>Email</w:t>
            </w:r>
          </w:p>
        </w:tc>
      </w:tr>
      <w:tr w:rsidR="003B2C07" w:rsidTr="003B2C07" w14:paraId="5136647E" w14:textId="77777777">
        <w:tc>
          <w:tcPr>
            <w:tcW w:w="3955" w:type="dxa"/>
          </w:tcPr>
          <w:p w:rsidR="003B2C07" w:rsidP="00117F51" w:rsidRDefault="003B2C07" w14:paraId="246FCFEE" w14:textId="77777777">
            <w:pPr>
              <w:spacing w:after="60"/>
            </w:pPr>
            <w:r w:rsidRPr="003B2C07">
              <w:rPr>
                <w:b/>
                <w:bCs/>
              </w:rPr>
              <w:t>Accountable Authority</w:t>
            </w:r>
          </w:p>
          <w:p w:rsidRPr="003B2C07" w:rsidR="003B2C07" w:rsidP="00117F51" w:rsidRDefault="003B2C07" w14:paraId="3F29E6CA" w14:textId="60DC9799">
            <w:pPr>
              <w:spacing w:after="60"/>
              <w:rPr>
                <w:i/>
                <w:iCs/>
              </w:rPr>
            </w:pPr>
            <w:r>
              <w:rPr>
                <w:i/>
                <w:iCs/>
              </w:rPr>
              <w:t>Dean, Director or VP responsible for the initiative and accountable for compliance</w:t>
            </w:r>
          </w:p>
        </w:tc>
        <w:tc>
          <w:tcPr>
            <w:tcW w:w="1440" w:type="dxa"/>
          </w:tcPr>
          <w:p w:rsidR="003B2C07" w:rsidP="00117F51" w:rsidRDefault="003B2C07" w14:paraId="4587A534" w14:textId="77777777">
            <w:pPr>
              <w:spacing w:after="60"/>
            </w:pPr>
          </w:p>
        </w:tc>
        <w:tc>
          <w:tcPr>
            <w:tcW w:w="1890" w:type="dxa"/>
          </w:tcPr>
          <w:p w:rsidR="003B2C07" w:rsidP="00117F51" w:rsidRDefault="003B2C07" w14:paraId="7FD9A337" w14:textId="77777777">
            <w:pPr>
              <w:spacing w:after="60"/>
            </w:pPr>
          </w:p>
        </w:tc>
        <w:tc>
          <w:tcPr>
            <w:tcW w:w="2070" w:type="dxa"/>
          </w:tcPr>
          <w:p w:rsidR="003B2C07" w:rsidP="00117F51" w:rsidRDefault="003B2C07" w14:paraId="5B576153" w14:textId="77777777">
            <w:pPr>
              <w:spacing w:after="60"/>
            </w:pPr>
          </w:p>
        </w:tc>
      </w:tr>
      <w:tr w:rsidR="003B2C07" w:rsidTr="003B2C07" w14:paraId="77379867" w14:textId="77777777">
        <w:tc>
          <w:tcPr>
            <w:tcW w:w="3955" w:type="dxa"/>
          </w:tcPr>
          <w:p w:rsidR="003B2C07" w:rsidP="00117F51" w:rsidRDefault="003B2C07" w14:paraId="2E2AD608" w14:textId="77777777">
            <w:pPr>
              <w:spacing w:after="60"/>
              <w:rPr>
                <w:b/>
                <w:bCs/>
              </w:rPr>
            </w:pPr>
            <w:r w:rsidRPr="003B2C07">
              <w:rPr>
                <w:b/>
                <w:bCs/>
              </w:rPr>
              <w:t>Initiative Lead</w:t>
            </w:r>
          </w:p>
          <w:p w:rsidRPr="003B2C07" w:rsidR="003B2C07" w:rsidP="00117F51" w:rsidRDefault="003B2C07" w14:paraId="2EBA0B91" w14:textId="188E7075">
            <w:pPr>
              <w:spacing w:after="60"/>
              <w:rPr>
                <w:i/>
                <w:iCs/>
              </w:rPr>
            </w:pPr>
            <w:r>
              <w:rPr>
                <w:i/>
                <w:iCs/>
              </w:rPr>
              <w:t>Person completing this form and the primary contact for the project</w:t>
            </w:r>
          </w:p>
        </w:tc>
        <w:tc>
          <w:tcPr>
            <w:tcW w:w="1440" w:type="dxa"/>
          </w:tcPr>
          <w:p w:rsidR="003B2C07" w:rsidP="00117F51" w:rsidRDefault="003B2C07" w14:paraId="325A92B1" w14:textId="77777777">
            <w:pPr>
              <w:spacing w:after="60"/>
            </w:pPr>
          </w:p>
        </w:tc>
        <w:tc>
          <w:tcPr>
            <w:tcW w:w="1890" w:type="dxa"/>
          </w:tcPr>
          <w:p w:rsidR="003B2C07" w:rsidP="00117F51" w:rsidRDefault="003B2C07" w14:paraId="57BA620C" w14:textId="77777777">
            <w:pPr>
              <w:spacing w:after="60"/>
            </w:pPr>
          </w:p>
        </w:tc>
        <w:tc>
          <w:tcPr>
            <w:tcW w:w="2070" w:type="dxa"/>
          </w:tcPr>
          <w:p w:rsidR="003B2C07" w:rsidP="00117F51" w:rsidRDefault="003B2C07" w14:paraId="245046B8" w14:textId="77777777">
            <w:pPr>
              <w:spacing w:after="60"/>
            </w:pPr>
          </w:p>
        </w:tc>
      </w:tr>
    </w:tbl>
    <w:p w:rsidRPr="00492D96" w:rsidR="00E71675" w:rsidP="0036541F" w:rsidRDefault="00E71675" w14:paraId="1BFC756B" w14:textId="040D57A9">
      <w:pPr>
        <w:pStyle w:val="Heading2"/>
        <w:spacing w:before="240"/>
        <w:ind w:left="180" w:hanging="180"/>
      </w:pPr>
      <w:r w:rsidRPr="00492D96">
        <w:t>Relevant links or documents</w:t>
      </w:r>
    </w:p>
    <w:tbl>
      <w:tblPr>
        <w:tblStyle w:val="TableGrid"/>
        <w:tblW w:w="0" w:type="auto"/>
        <w:tblLook w:val="04A0" w:firstRow="1" w:lastRow="0" w:firstColumn="1" w:lastColumn="0" w:noHBand="0" w:noVBand="1"/>
      </w:tblPr>
      <w:tblGrid>
        <w:gridCol w:w="9350"/>
      </w:tblGrid>
      <w:tr w:rsidR="00EE650F" w14:paraId="4C9D7FC5" w14:textId="77777777">
        <w:tc>
          <w:tcPr>
            <w:tcW w:w="9350" w:type="dxa"/>
            <w:shd w:val="clear" w:color="auto" w:fill="D9E2F3" w:themeFill="accent1" w:themeFillTint="33"/>
          </w:tcPr>
          <w:p w:rsidR="00EE650F" w:rsidP="00117F51" w:rsidRDefault="00EE650F" w14:paraId="43311272" w14:textId="482CD514">
            <w:pPr>
              <w:spacing w:after="60"/>
            </w:pPr>
            <w:r>
              <w:t xml:space="preserve">Provide a URL and/or attach vendor documentation, privacy policies, and security protocols. </w:t>
            </w:r>
          </w:p>
        </w:tc>
      </w:tr>
      <w:tr w:rsidR="00EE650F" w14:paraId="766ABA65" w14:textId="77777777">
        <w:tc>
          <w:tcPr>
            <w:tcW w:w="9350" w:type="dxa"/>
          </w:tcPr>
          <w:p w:rsidR="00EE650F" w:rsidP="00117F51" w:rsidRDefault="00EE650F" w14:paraId="7E197DD5" w14:textId="77777777">
            <w:pPr>
              <w:spacing w:after="60"/>
            </w:pPr>
            <w:r>
              <w:t>[Your response here]</w:t>
            </w:r>
          </w:p>
          <w:p w:rsidR="000F076D" w:rsidP="00117F51" w:rsidRDefault="000F076D" w14:paraId="3AFBF161" w14:textId="77777777">
            <w:pPr>
              <w:spacing w:after="60"/>
            </w:pPr>
          </w:p>
          <w:p w:rsidR="000F076D" w:rsidP="00931845" w:rsidRDefault="00931845" w14:paraId="5A25FB72" w14:textId="672E8A3A">
            <w:pPr>
              <w:tabs>
                <w:tab w:val="left" w:pos="5876"/>
              </w:tabs>
              <w:spacing w:after="60"/>
            </w:pPr>
            <w:r>
              <w:tab/>
            </w:r>
          </w:p>
          <w:p w:rsidR="00931845" w:rsidP="00931845" w:rsidRDefault="00931845" w14:paraId="7C01E042" w14:textId="77777777">
            <w:pPr>
              <w:tabs>
                <w:tab w:val="left" w:pos="5876"/>
              </w:tabs>
              <w:spacing w:after="60"/>
            </w:pPr>
          </w:p>
          <w:p w:rsidR="000F076D" w:rsidP="00117F51" w:rsidRDefault="000F076D" w14:paraId="513B9908" w14:textId="77777777">
            <w:pPr>
              <w:spacing w:after="60"/>
            </w:pPr>
          </w:p>
        </w:tc>
      </w:tr>
    </w:tbl>
    <w:p w:rsidR="00931845" w:rsidP="00F563EA" w:rsidRDefault="00931845" w14:paraId="3820E9F1" w14:textId="77777777">
      <w:pPr>
        <w:pStyle w:val="Heading1"/>
        <w:spacing w:before="120" w:after="160" w:line="240" w:lineRule="auto"/>
      </w:pPr>
      <w:bookmarkStart w:name="_Toc204939827" w:id="1"/>
    </w:p>
    <w:p w:rsidR="00931845" w:rsidRDefault="00931845" w14:paraId="73F00B11" w14:textId="77777777">
      <w:pPr>
        <w:rPr>
          <w:rFonts w:asciiTheme="majorHAnsi" w:hAnsiTheme="majorHAnsi" w:eastAsiaTheme="majorEastAsia" w:cstheme="majorBidi"/>
          <w:color w:val="2F5496" w:themeColor="accent1" w:themeShade="BF"/>
          <w:sz w:val="32"/>
          <w:szCs w:val="32"/>
        </w:rPr>
      </w:pPr>
      <w:r>
        <w:br w:type="page"/>
      </w:r>
    </w:p>
    <w:p w:rsidR="003B2C07" w:rsidP="00F563EA" w:rsidRDefault="003B2C07" w14:paraId="3A823A81" w14:textId="61BB927F">
      <w:pPr>
        <w:pStyle w:val="Heading1"/>
        <w:spacing w:before="120" w:after="160" w:line="240" w:lineRule="auto"/>
      </w:pPr>
      <w:r>
        <w:lastRenderedPageBreak/>
        <w:t>Part 2: Screening: Is a Full PIA Needed?</w:t>
      </w:r>
      <w:bookmarkEnd w:id="1"/>
    </w:p>
    <w:tbl>
      <w:tblPr>
        <w:tblStyle w:val="TableGrid"/>
        <w:tblW w:w="0" w:type="auto"/>
        <w:tblLook w:val="04A0" w:firstRow="1" w:lastRow="0" w:firstColumn="1" w:lastColumn="0" w:noHBand="0" w:noVBand="1"/>
      </w:tblPr>
      <w:tblGrid>
        <w:gridCol w:w="6475"/>
        <w:gridCol w:w="810"/>
        <w:gridCol w:w="810"/>
        <w:gridCol w:w="1255"/>
      </w:tblGrid>
      <w:tr w:rsidR="00CB40D4" w:rsidTr="00842FAF" w14:paraId="6B1D477C" w14:textId="77777777">
        <w:tc>
          <w:tcPr>
            <w:tcW w:w="9350" w:type="dxa"/>
            <w:gridSpan w:val="4"/>
            <w:shd w:val="clear" w:color="auto" w:fill="D9E2F3" w:themeFill="accent1" w:themeFillTint="33"/>
          </w:tcPr>
          <w:p w:rsidRPr="00842FAF" w:rsidR="00CB40D4" w:rsidP="00574B5A" w:rsidRDefault="00842FAF" w14:paraId="3B8EA425" w14:textId="77777777">
            <w:pPr>
              <w:spacing w:after="60"/>
              <w:rPr>
                <w:b/>
                <w:bCs/>
              </w:rPr>
            </w:pPr>
            <w:r w:rsidRPr="00842FAF">
              <w:rPr>
                <w:b/>
                <w:bCs/>
              </w:rPr>
              <w:t>Definitions:</w:t>
            </w:r>
          </w:p>
          <w:p w:rsidR="00842FAF" w:rsidP="00574B5A" w:rsidRDefault="00842FAF" w14:paraId="542DA8C1" w14:textId="5D83DBDF">
            <w:pPr>
              <w:spacing w:after="60"/>
            </w:pPr>
            <w:r>
              <w:t xml:space="preserve">- </w:t>
            </w:r>
            <w:hyperlink w:history="1" r:id="rId12">
              <w:r w:rsidRPr="00842FAF">
                <w:rPr>
                  <w:rStyle w:val="Hyperlink"/>
                  <w:b/>
                  <w:bCs/>
                </w:rPr>
                <w:t>Personal information</w:t>
              </w:r>
            </w:hyperlink>
            <w:r>
              <w:t>: any recorded information that identifies an individual (e.g. name, ID, address)</w:t>
            </w:r>
          </w:p>
          <w:p w:rsidR="00842FAF" w:rsidP="00574B5A" w:rsidRDefault="00842FAF" w14:paraId="15861704" w14:textId="3493CE00">
            <w:pPr>
              <w:spacing w:after="60"/>
            </w:pPr>
            <w:r>
              <w:rPr>
                <w:b/>
                <w:bCs/>
              </w:rPr>
              <w:t xml:space="preserve">- </w:t>
            </w:r>
            <w:r w:rsidRPr="0032543B">
              <w:rPr>
                <w:b/>
                <w:bCs/>
              </w:rPr>
              <w:t xml:space="preserve">Sensitive </w:t>
            </w:r>
            <w:r>
              <w:rPr>
                <w:b/>
                <w:bCs/>
              </w:rPr>
              <w:t xml:space="preserve">personal </w:t>
            </w:r>
            <w:r w:rsidRPr="0032543B">
              <w:rPr>
                <w:b/>
                <w:bCs/>
              </w:rPr>
              <w:t>information</w:t>
            </w:r>
            <w:r>
              <w:rPr>
                <w:b/>
                <w:bCs/>
              </w:rPr>
              <w:t>:</w:t>
            </w:r>
            <w:r>
              <w:t xml:space="preserve"> if mishandled, could cause harm or distress. (e.g. health info, SINs)</w:t>
            </w:r>
          </w:p>
          <w:p w:rsidRPr="00842FAF" w:rsidR="00842FAF" w:rsidP="00574B5A" w:rsidRDefault="00842FAF" w14:paraId="2259D3C1" w14:textId="2AAB897C">
            <w:pPr>
              <w:spacing w:after="60"/>
              <w:rPr>
                <w:b/>
                <w:bCs/>
              </w:rPr>
            </w:pPr>
            <w:r>
              <w:t xml:space="preserve">- </w:t>
            </w:r>
            <w:r w:rsidRPr="00842FAF">
              <w:rPr>
                <w:b/>
                <w:bCs/>
              </w:rPr>
              <w:t>Sensitive organizational information</w:t>
            </w:r>
            <w:r>
              <w:t>: could harm the college if disclosed</w:t>
            </w:r>
          </w:p>
        </w:tc>
      </w:tr>
      <w:tr w:rsidR="00D5260A" w:rsidTr="00842FAF" w14:paraId="4452F615" w14:textId="77777777">
        <w:tc>
          <w:tcPr>
            <w:tcW w:w="6475" w:type="dxa"/>
          </w:tcPr>
          <w:p w:rsidRPr="00E43F77" w:rsidR="00D5260A" w:rsidP="00574B5A" w:rsidRDefault="00E43F77" w14:paraId="5D4C5EF9" w14:textId="22987B75">
            <w:pPr>
              <w:spacing w:after="60"/>
              <w:rPr>
                <w:b/>
                <w:bCs/>
              </w:rPr>
            </w:pPr>
            <w:r w:rsidRPr="00E43F77">
              <w:rPr>
                <w:b/>
                <w:bCs/>
              </w:rPr>
              <w:t>Screening Question</w:t>
            </w:r>
          </w:p>
        </w:tc>
        <w:tc>
          <w:tcPr>
            <w:tcW w:w="810" w:type="dxa"/>
          </w:tcPr>
          <w:p w:rsidRPr="00E43F77" w:rsidR="00D5260A" w:rsidP="00574B5A" w:rsidRDefault="00E43F77" w14:paraId="55E46B45" w14:textId="27D14838">
            <w:pPr>
              <w:spacing w:after="60"/>
              <w:rPr>
                <w:b/>
                <w:bCs/>
              </w:rPr>
            </w:pPr>
            <w:r w:rsidRPr="00E43F77">
              <w:rPr>
                <w:b/>
                <w:bCs/>
              </w:rPr>
              <w:t>Yes</w:t>
            </w:r>
          </w:p>
        </w:tc>
        <w:tc>
          <w:tcPr>
            <w:tcW w:w="810" w:type="dxa"/>
          </w:tcPr>
          <w:p w:rsidRPr="00E43F77" w:rsidR="00D5260A" w:rsidP="00574B5A" w:rsidRDefault="00E43F77" w14:paraId="36F416BA" w14:textId="120C5DB4">
            <w:pPr>
              <w:spacing w:after="60"/>
              <w:rPr>
                <w:b/>
                <w:bCs/>
              </w:rPr>
            </w:pPr>
            <w:r w:rsidRPr="00E43F77">
              <w:rPr>
                <w:b/>
                <w:bCs/>
              </w:rPr>
              <w:t>No</w:t>
            </w:r>
          </w:p>
        </w:tc>
        <w:tc>
          <w:tcPr>
            <w:tcW w:w="1255" w:type="dxa"/>
          </w:tcPr>
          <w:p w:rsidRPr="00E43F77" w:rsidR="00D5260A" w:rsidP="00574B5A" w:rsidRDefault="00E43F77" w14:paraId="4D189D2F" w14:textId="6760F420">
            <w:pPr>
              <w:spacing w:after="60"/>
              <w:rPr>
                <w:b/>
                <w:bCs/>
              </w:rPr>
            </w:pPr>
            <w:r w:rsidRPr="00E43F77">
              <w:rPr>
                <w:b/>
                <w:bCs/>
              </w:rPr>
              <w:t>Not Sure</w:t>
            </w:r>
          </w:p>
        </w:tc>
      </w:tr>
      <w:tr w:rsidR="00D5260A" w:rsidTr="00842FAF" w14:paraId="77708B70" w14:textId="77777777">
        <w:tc>
          <w:tcPr>
            <w:tcW w:w="6475" w:type="dxa"/>
          </w:tcPr>
          <w:p w:rsidR="00D5260A" w:rsidP="00574B5A" w:rsidRDefault="00E43F77" w14:paraId="3DB74D95" w14:textId="12D1864A">
            <w:pPr>
              <w:spacing w:after="60"/>
            </w:pPr>
            <w:r>
              <w:t>1. Does your initiative involve personal information?</w:t>
            </w:r>
          </w:p>
        </w:tc>
        <w:tc>
          <w:tcPr>
            <w:tcW w:w="810" w:type="dxa"/>
          </w:tcPr>
          <w:p w:rsidR="00D5260A" w:rsidP="00574B5A" w:rsidRDefault="00CB40D4" w14:paraId="3C2831AF" w14:textId="4AD6E8DB">
            <w:pPr>
              <w:spacing w:after="60"/>
              <w:jc w:val="center"/>
            </w:pPr>
            <w:r w:rsidRPr="4EE4BDD4">
              <w:rPr>
                <w:rFonts w:ascii="Wingdings 2" w:hAnsi="Wingdings 2" w:eastAsia="Wingdings 2" w:cs="Wingdings 2"/>
              </w:rPr>
              <w:t>£</w:t>
            </w:r>
          </w:p>
        </w:tc>
        <w:tc>
          <w:tcPr>
            <w:tcW w:w="810" w:type="dxa"/>
          </w:tcPr>
          <w:p w:rsidR="00D5260A" w:rsidP="00574B5A" w:rsidRDefault="00CB40D4" w14:paraId="6D06D745" w14:textId="31B00169">
            <w:pPr>
              <w:spacing w:after="60"/>
              <w:jc w:val="center"/>
            </w:pPr>
            <w:r w:rsidRPr="4EE4BDD4">
              <w:rPr>
                <w:rFonts w:ascii="Wingdings 2" w:hAnsi="Wingdings 2" w:eastAsia="Wingdings 2" w:cs="Wingdings 2"/>
              </w:rPr>
              <w:t>£</w:t>
            </w:r>
          </w:p>
        </w:tc>
        <w:tc>
          <w:tcPr>
            <w:tcW w:w="1255" w:type="dxa"/>
          </w:tcPr>
          <w:p w:rsidR="00D5260A" w:rsidP="00574B5A" w:rsidRDefault="00CB40D4" w14:paraId="3A7D63F5" w14:textId="4832E98B">
            <w:pPr>
              <w:spacing w:after="60"/>
              <w:jc w:val="center"/>
            </w:pPr>
            <w:r w:rsidRPr="4EE4BDD4">
              <w:rPr>
                <w:rFonts w:ascii="Wingdings 2" w:hAnsi="Wingdings 2" w:eastAsia="Wingdings 2" w:cs="Wingdings 2"/>
              </w:rPr>
              <w:t>£</w:t>
            </w:r>
          </w:p>
        </w:tc>
      </w:tr>
      <w:tr w:rsidR="00D5260A" w:rsidTr="00842FAF" w14:paraId="5AE743A1" w14:textId="77777777">
        <w:tc>
          <w:tcPr>
            <w:tcW w:w="6475" w:type="dxa"/>
          </w:tcPr>
          <w:p w:rsidR="00D5260A" w:rsidP="00574B5A" w:rsidRDefault="00E43F77" w14:paraId="33A234EF" w14:textId="38D3FD40">
            <w:pPr>
              <w:spacing w:after="60"/>
            </w:pPr>
            <w:r>
              <w:t>2. Does it involve sensitive personal information?</w:t>
            </w:r>
          </w:p>
        </w:tc>
        <w:tc>
          <w:tcPr>
            <w:tcW w:w="810" w:type="dxa"/>
          </w:tcPr>
          <w:p w:rsidR="00D5260A" w:rsidP="00574B5A" w:rsidRDefault="00CB40D4" w14:paraId="70D5885E" w14:textId="64364F83">
            <w:pPr>
              <w:spacing w:after="60"/>
              <w:jc w:val="center"/>
            </w:pPr>
            <w:r w:rsidRPr="4EE4BDD4">
              <w:rPr>
                <w:rFonts w:ascii="Wingdings 2" w:hAnsi="Wingdings 2" w:eastAsia="Wingdings 2" w:cs="Wingdings 2"/>
              </w:rPr>
              <w:t>£</w:t>
            </w:r>
          </w:p>
        </w:tc>
        <w:tc>
          <w:tcPr>
            <w:tcW w:w="810" w:type="dxa"/>
          </w:tcPr>
          <w:p w:rsidR="00D5260A" w:rsidP="00574B5A" w:rsidRDefault="00CB40D4" w14:paraId="4ADD6C4B" w14:textId="12954283">
            <w:pPr>
              <w:spacing w:after="60"/>
              <w:jc w:val="center"/>
            </w:pPr>
            <w:r w:rsidRPr="4EE4BDD4">
              <w:rPr>
                <w:rFonts w:ascii="Wingdings 2" w:hAnsi="Wingdings 2" w:eastAsia="Wingdings 2" w:cs="Wingdings 2"/>
              </w:rPr>
              <w:t>£</w:t>
            </w:r>
          </w:p>
        </w:tc>
        <w:tc>
          <w:tcPr>
            <w:tcW w:w="1255" w:type="dxa"/>
          </w:tcPr>
          <w:p w:rsidR="00D5260A" w:rsidP="00574B5A" w:rsidRDefault="00CB40D4" w14:paraId="2B9053B0" w14:textId="032560FA">
            <w:pPr>
              <w:spacing w:after="60"/>
              <w:jc w:val="center"/>
            </w:pPr>
            <w:r w:rsidRPr="4EE4BDD4">
              <w:rPr>
                <w:rFonts w:ascii="Wingdings 2" w:hAnsi="Wingdings 2" w:eastAsia="Wingdings 2" w:cs="Wingdings 2"/>
              </w:rPr>
              <w:t>£</w:t>
            </w:r>
          </w:p>
        </w:tc>
      </w:tr>
      <w:tr w:rsidR="00D5260A" w:rsidTr="00842FAF" w14:paraId="3B8106C8" w14:textId="77777777">
        <w:tc>
          <w:tcPr>
            <w:tcW w:w="6475" w:type="dxa"/>
          </w:tcPr>
          <w:p w:rsidR="00D5260A" w:rsidP="00574B5A" w:rsidRDefault="00E43F77" w14:paraId="751A5645" w14:textId="4EF99B04">
            <w:pPr>
              <w:spacing w:after="60"/>
            </w:pPr>
            <w:r>
              <w:t>3. Does it involve sensitive organizational information?</w:t>
            </w:r>
          </w:p>
        </w:tc>
        <w:tc>
          <w:tcPr>
            <w:tcW w:w="810" w:type="dxa"/>
          </w:tcPr>
          <w:p w:rsidR="00D5260A" w:rsidP="00574B5A" w:rsidRDefault="00CB40D4" w14:paraId="0E6C8CA8" w14:textId="4C0611F0">
            <w:pPr>
              <w:spacing w:after="60"/>
              <w:jc w:val="center"/>
            </w:pPr>
            <w:r w:rsidRPr="4EE4BDD4">
              <w:rPr>
                <w:rFonts w:ascii="Wingdings 2" w:hAnsi="Wingdings 2" w:eastAsia="Wingdings 2" w:cs="Wingdings 2"/>
              </w:rPr>
              <w:t>£</w:t>
            </w:r>
          </w:p>
        </w:tc>
        <w:tc>
          <w:tcPr>
            <w:tcW w:w="810" w:type="dxa"/>
          </w:tcPr>
          <w:p w:rsidR="00D5260A" w:rsidP="00574B5A" w:rsidRDefault="00CB40D4" w14:paraId="755CB89C" w14:textId="1FEB0A18">
            <w:pPr>
              <w:spacing w:after="60"/>
              <w:jc w:val="center"/>
            </w:pPr>
            <w:r w:rsidRPr="4EE4BDD4">
              <w:rPr>
                <w:rFonts w:ascii="Wingdings 2" w:hAnsi="Wingdings 2" w:eastAsia="Wingdings 2" w:cs="Wingdings 2"/>
              </w:rPr>
              <w:t>£</w:t>
            </w:r>
          </w:p>
        </w:tc>
        <w:tc>
          <w:tcPr>
            <w:tcW w:w="1255" w:type="dxa"/>
          </w:tcPr>
          <w:p w:rsidR="00D5260A" w:rsidP="00574B5A" w:rsidRDefault="00CB40D4" w14:paraId="01231FA1" w14:textId="16EF0666">
            <w:pPr>
              <w:spacing w:after="60"/>
              <w:jc w:val="center"/>
            </w:pPr>
            <w:r w:rsidRPr="4EE4BDD4">
              <w:rPr>
                <w:rFonts w:ascii="Wingdings 2" w:hAnsi="Wingdings 2" w:eastAsia="Wingdings 2" w:cs="Wingdings 2"/>
              </w:rPr>
              <w:t>£</w:t>
            </w:r>
          </w:p>
        </w:tc>
      </w:tr>
      <w:tr w:rsidR="00D5260A" w:rsidTr="00842FAF" w14:paraId="75F116E7" w14:textId="77777777">
        <w:tc>
          <w:tcPr>
            <w:tcW w:w="6475" w:type="dxa"/>
          </w:tcPr>
          <w:p w:rsidR="00D5260A" w:rsidP="00574B5A" w:rsidRDefault="00E43F77" w14:paraId="5FEDEF56" w14:textId="15239954">
            <w:pPr>
              <w:spacing w:after="60"/>
            </w:pPr>
            <w:r>
              <w:t>4. Will this information be stored or accessed outside Canada?</w:t>
            </w:r>
          </w:p>
        </w:tc>
        <w:tc>
          <w:tcPr>
            <w:tcW w:w="810" w:type="dxa"/>
          </w:tcPr>
          <w:p w:rsidR="00D5260A" w:rsidP="00574B5A" w:rsidRDefault="00CB40D4" w14:paraId="4603A2E3" w14:textId="6AD53C10">
            <w:pPr>
              <w:spacing w:after="60"/>
              <w:jc w:val="center"/>
            </w:pPr>
            <w:r w:rsidRPr="4EE4BDD4">
              <w:rPr>
                <w:rFonts w:ascii="Wingdings 2" w:hAnsi="Wingdings 2" w:eastAsia="Wingdings 2" w:cs="Wingdings 2"/>
              </w:rPr>
              <w:t>£</w:t>
            </w:r>
          </w:p>
        </w:tc>
        <w:tc>
          <w:tcPr>
            <w:tcW w:w="810" w:type="dxa"/>
          </w:tcPr>
          <w:p w:rsidR="00D5260A" w:rsidP="00574B5A" w:rsidRDefault="00CB40D4" w14:paraId="148CC6D8" w14:textId="116E16D2">
            <w:pPr>
              <w:spacing w:after="60"/>
              <w:jc w:val="center"/>
            </w:pPr>
            <w:r w:rsidRPr="4EE4BDD4">
              <w:rPr>
                <w:rFonts w:ascii="Wingdings 2" w:hAnsi="Wingdings 2" w:eastAsia="Wingdings 2" w:cs="Wingdings 2"/>
              </w:rPr>
              <w:t>£</w:t>
            </w:r>
          </w:p>
        </w:tc>
        <w:tc>
          <w:tcPr>
            <w:tcW w:w="1255" w:type="dxa"/>
          </w:tcPr>
          <w:p w:rsidR="00D5260A" w:rsidP="00574B5A" w:rsidRDefault="00CB40D4" w14:paraId="77B500EA" w14:textId="476E2412">
            <w:pPr>
              <w:spacing w:after="60"/>
              <w:jc w:val="center"/>
            </w:pPr>
            <w:r w:rsidRPr="4EE4BDD4">
              <w:rPr>
                <w:rFonts w:ascii="Wingdings 2" w:hAnsi="Wingdings 2" w:eastAsia="Wingdings 2" w:cs="Wingdings 2"/>
              </w:rPr>
              <w:t>£</w:t>
            </w:r>
          </w:p>
        </w:tc>
      </w:tr>
      <w:tr w:rsidR="00D5260A" w:rsidTr="00842FAF" w14:paraId="07299076" w14:textId="77777777">
        <w:tc>
          <w:tcPr>
            <w:tcW w:w="6475" w:type="dxa"/>
          </w:tcPr>
          <w:p w:rsidR="00D5260A" w:rsidP="00574B5A" w:rsidRDefault="00E43F77" w14:paraId="3D088C89" w14:textId="7A0B3167">
            <w:pPr>
              <w:spacing w:after="60"/>
            </w:pPr>
            <w:r>
              <w:t>5. Will you use any digital tools, databases or systems to collect, store or manage personal or sensitive information?</w:t>
            </w:r>
          </w:p>
        </w:tc>
        <w:tc>
          <w:tcPr>
            <w:tcW w:w="810" w:type="dxa"/>
          </w:tcPr>
          <w:p w:rsidR="00D5260A" w:rsidP="00574B5A" w:rsidRDefault="00CB40D4" w14:paraId="0C043DE9" w14:textId="676A9FB4">
            <w:pPr>
              <w:spacing w:after="60"/>
              <w:jc w:val="center"/>
            </w:pPr>
            <w:r w:rsidRPr="4EE4BDD4">
              <w:rPr>
                <w:rFonts w:ascii="Wingdings 2" w:hAnsi="Wingdings 2" w:eastAsia="Wingdings 2" w:cs="Wingdings 2"/>
              </w:rPr>
              <w:t>£</w:t>
            </w:r>
          </w:p>
        </w:tc>
        <w:tc>
          <w:tcPr>
            <w:tcW w:w="810" w:type="dxa"/>
          </w:tcPr>
          <w:p w:rsidR="00D5260A" w:rsidP="00574B5A" w:rsidRDefault="00CB40D4" w14:paraId="19C7DAD4" w14:textId="007D9C14">
            <w:pPr>
              <w:spacing w:after="60"/>
              <w:jc w:val="center"/>
            </w:pPr>
            <w:r w:rsidRPr="4EE4BDD4">
              <w:rPr>
                <w:rFonts w:ascii="Wingdings 2" w:hAnsi="Wingdings 2" w:eastAsia="Wingdings 2" w:cs="Wingdings 2"/>
              </w:rPr>
              <w:t>£</w:t>
            </w:r>
          </w:p>
        </w:tc>
        <w:tc>
          <w:tcPr>
            <w:tcW w:w="1255" w:type="dxa"/>
          </w:tcPr>
          <w:p w:rsidR="00D5260A" w:rsidP="00574B5A" w:rsidRDefault="00CB40D4" w14:paraId="2322BFEC" w14:textId="6DD95D04">
            <w:pPr>
              <w:spacing w:after="60"/>
              <w:jc w:val="center"/>
            </w:pPr>
            <w:r w:rsidRPr="4EE4BDD4">
              <w:rPr>
                <w:rFonts w:ascii="Wingdings 2" w:hAnsi="Wingdings 2" w:eastAsia="Wingdings 2" w:cs="Wingdings 2"/>
              </w:rPr>
              <w:t>£</w:t>
            </w:r>
          </w:p>
        </w:tc>
      </w:tr>
      <w:tr w:rsidR="00E43F77" w:rsidTr="00842FAF" w14:paraId="12B29AE7" w14:textId="77777777">
        <w:tc>
          <w:tcPr>
            <w:tcW w:w="6475" w:type="dxa"/>
          </w:tcPr>
          <w:p w:rsidR="00E43F77" w:rsidP="00F563EA" w:rsidRDefault="00E43F77" w14:paraId="27E20D8F" w14:textId="42E7C2E3">
            <w:pPr>
              <w:spacing w:before="120" w:after="160"/>
            </w:pPr>
            <w:r>
              <w:t>6. If yes to Question 5, has the tool undergone an IT security review?</w:t>
            </w:r>
          </w:p>
        </w:tc>
        <w:tc>
          <w:tcPr>
            <w:tcW w:w="810" w:type="dxa"/>
          </w:tcPr>
          <w:p w:rsidR="00E43F77" w:rsidP="00F563EA" w:rsidRDefault="00CB40D4" w14:paraId="262EED4F" w14:textId="46D253AC">
            <w:pPr>
              <w:spacing w:before="120" w:after="160"/>
              <w:jc w:val="center"/>
            </w:pPr>
            <w:r w:rsidRPr="4EE4BDD4">
              <w:rPr>
                <w:rFonts w:ascii="Wingdings 2" w:hAnsi="Wingdings 2" w:eastAsia="Wingdings 2" w:cs="Wingdings 2"/>
              </w:rPr>
              <w:t>£</w:t>
            </w:r>
          </w:p>
        </w:tc>
        <w:tc>
          <w:tcPr>
            <w:tcW w:w="810" w:type="dxa"/>
          </w:tcPr>
          <w:p w:rsidR="00E43F77" w:rsidP="00F563EA" w:rsidRDefault="00CB40D4" w14:paraId="7152B8AD" w14:textId="0DE0BE2F">
            <w:pPr>
              <w:spacing w:before="120" w:after="160"/>
              <w:jc w:val="center"/>
            </w:pPr>
            <w:r w:rsidRPr="4EE4BDD4">
              <w:rPr>
                <w:rFonts w:ascii="Wingdings 2" w:hAnsi="Wingdings 2" w:eastAsia="Wingdings 2" w:cs="Wingdings 2"/>
              </w:rPr>
              <w:t>£</w:t>
            </w:r>
          </w:p>
        </w:tc>
        <w:tc>
          <w:tcPr>
            <w:tcW w:w="1255" w:type="dxa"/>
          </w:tcPr>
          <w:p w:rsidR="00E43F77" w:rsidP="00F563EA" w:rsidRDefault="00CB40D4" w14:paraId="0D83C1E8" w14:textId="01ECDC9B">
            <w:pPr>
              <w:spacing w:before="120" w:after="160"/>
              <w:jc w:val="center"/>
            </w:pPr>
            <w:r w:rsidRPr="4EE4BDD4">
              <w:rPr>
                <w:rFonts w:ascii="Wingdings 2" w:hAnsi="Wingdings 2" w:eastAsia="Wingdings 2" w:cs="Wingdings 2"/>
              </w:rPr>
              <w:t>£</w:t>
            </w:r>
          </w:p>
        </w:tc>
      </w:tr>
    </w:tbl>
    <w:p w:rsidRPr="003503D3" w:rsidR="003503D3" w:rsidP="00F563EA" w:rsidRDefault="003503D3" w14:paraId="673D577A" w14:textId="77777777">
      <w:pPr>
        <w:spacing w:before="120" w:line="240" w:lineRule="auto"/>
      </w:pPr>
    </w:p>
    <w:p w:rsidR="00FD2CA3" w:rsidP="00F563EA" w:rsidRDefault="005C4083" w14:paraId="1BDF07BA" w14:textId="58473187">
      <w:pPr>
        <w:pStyle w:val="Heading2"/>
        <w:numPr>
          <w:ilvl w:val="0"/>
          <w:numId w:val="0"/>
        </w:numPr>
        <w:spacing w:before="120" w:after="160" w:line="240" w:lineRule="auto"/>
        <w:ind w:left="360" w:hanging="360"/>
        <w:rPr>
          <w:b/>
          <w:bCs/>
        </w:rPr>
      </w:pPr>
      <w:r w:rsidRPr="00FF51BA">
        <w:rPr>
          <w:b/>
          <w:bCs/>
        </w:rPr>
        <w:t>D</w:t>
      </w:r>
      <w:r>
        <w:rPr>
          <w:b/>
          <w:bCs/>
        </w:rPr>
        <w:t>eclaration (if no personal or sensitive organizational info is involved)</w:t>
      </w:r>
    </w:p>
    <w:p w:rsidRPr="00A25443" w:rsidR="005C4083" w:rsidP="4AF2D3FB" w:rsidRDefault="005C4083" w14:paraId="7DC63673" w14:textId="47CCEC70">
      <w:pPr>
        <w:spacing w:before="120" w:line="240" w:lineRule="auto"/>
        <w:rPr>
          <w:i w:val="1"/>
          <w:iCs w:val="1"/>
        </w:rPr>
      </w:pPr>
      <w:r w:rsidRPr="4AF2D3FB" w:rsidR="005C4083">
        <w:rPr>
          <w:i w:val="1"/>
          <w:iCs w:val="1"/>
        </w:rPr>
        <w:t>If you answered ‘No” to questions</w:t>
      </w:r>
      <w:r w:rsidRPr="4AF2D3FB" w:rsidR="5EF1DCCC">
        <w:rPr>
          <w:i w:val="1"/>
          <w:iCs w:val="1"/>
        </w:rPr>
        <w:t xml:space="preserve"> 1,</w:t>
      </w:r>
      <w:r w:rsidRPr="4AF2D3FB" w:rsidR="005C4083">
        <w:rPr>
          <w:i w:val="1"/>
          <w:iCs w:val="1"/>
        </w:rPr>
        <w:t xml:space="preserve"> </w:t>
      </w:r>
      <w:r w:rsidRPr="4AF2D3FB" w:rsidR="00524D9E">
        <w:rPr>
          <w:i w:val="1"/>
          <w:iCs w:val="1"/>
        </w:rPr>
        <w:t>2</w:t>
      </w:r>
      <w:r w:rsidRPr="4AF2D3FB" w:rsidR="005C4083">
        <w:rPr>
          <w:i w:val="1"/>
          <w:iCs w:val="1"/>
        </w:rPr>
        <w:t xml:space="preserve"> and </w:t>
      </w:r>
      <w:r w:rsidRPr="4AF2D3FB" w:rsidR="00524D9E">
        <w:rPr>
          <w:i w:val="1"/>
          <w:iCs w:val="1"/>
        </w:rPr>
        <w:t>3 in Part 2</w:t>
      </w:r>
      <w:r w:rsidRPr="4AF2D3FB" w:rsidR="00E604E0">
        <w:rPr>
          <w:i w:val="1"/>
          <w:iCs w:val="1"/>
        </w:rPr>
        <w:t xml:space="preserve"> </w:t>
      </w:r>
      <w:r w:rsidRPr="4AF2D3FB" w:rsidR="005C4083">
        <w:rPr>
          <w:i w:val="1"/>
          <w:iCs w:val="1"/>
        </w:rPr>
        <w:t>please complete the declaration below</w:t>
      </w:r>
      <w:r w:rsidRPr="4AF2D3FB" w:rsidR="00A25443">
        <w:rPr>
          <w:i w:val="1"/>
          <w:iCs w:val="1"/>
        </w:rPr>
        <w:t xml:space="preserve"> and </w:t>
      </w:r>
      <w:r w:rsidRPr="4AF2D3FB" w:rsidR="00A25443">
        <w:rPr>
          <w:i w:val="1"/>
          <w:iCs w:val="1"/>
        </w:rPr>
        <w:t>submit</w:t>
      </w:r>
      <w:r w:rsidRPr="4AF2D3FB" w:rsidR="00A25443">
        <w:rPr>
          <w:i w:val="1"/>
          <w:iCs w:val="1"/>
        </w:rPr>
        <w:t xml:space="preserve"> to privacy@selkirk.ca</w:t>
      </w:r>
      <w:r w:rsidRPr="4AF2D3FB" w:rsidR="005C4083">
        <w:rPr>
          <w:i w:val="1"/>
          <w:iCs w:val="1"/>
        </w:rPr>
        <w:t>.</w:t>
      </w:r>
    </w:p>
    <w:tbl>
      <w:tblPr>
        <w:tblStyle w:val="TableGrid"/>
        <w:tblW w:w="0" w:type="auto"/>
        <w:tblLook w:val="04A0" w:firstRow="1" w:lastRow="0" w:firstColumn="1" w:lastColumn="0" w:noHBand="0" w:noVBand="1"/>
      </w:tblPr>
      <w:tblGrid>
        <w:gridCol w:w="4675"/>
        <w:gridCol w:w="4675"/>
      </w:tblGrid>
      <w:tr w:rsidR="005068C9" w14:paraId="62D555FD" w14:textId="77777777">
        <w:tc>
          <w:tcPr>
            <w:tcW w:w="9350" w:type="dxa"/>
            <w:gridSpan w:val="2"/>
          </w:tcPr>
          <w:p w:rsidR="005068C9" w:rsidP="00574B5A" w:rsidRDefault="005068C9" w14:paraId="366F31C6" w14:textId="2620A363">
            <w:pPr>
              <w:spacing w:after="60"/>
            </w:pPr>
            <w:r>
              <w:rPr>
                <w:rFonts w:ascii="Wingdings 2" w:hAnsi="Wingdings 2" w:eastAsia="Wingdings 2" w:cs="Wingdings 2"/>
              </w:rPr>
              <w:t>£</w:t>
            </w:r>
            <w:r>
              <w:t xml:space="preserve"> I confirm that this initiative does not involve the collection, use, disclosure, or storage of personal information or sensitive organizational information. </w:t>
            </w:r>
          </w:p>
        </w:tc>
      </w:tr>
      <w:tr w:rsidR="005068C9" w14:paraId="0D3CC3DA" w14:textId="77777777">
        <w:tc>
          <w:tcPr>
            <w:tcW w:w="9350" w:type="dxa"/>
            <w:gridSpan w:val="2"/>
          </w:tcPr>
          <w:p w:rsidR="005068C9" w:rsidP="00574B5A" w:rsidRDefault="005068C9" w14:paraId="0E6C455A" w14:textId="77777777">
            <w:pPr>
              <w:spacing w:after="60"/>
            </w:pPr>
            <w:r>
              <w:t>Signature:</w:t>
            </w:r>
          </w:p>
          <w:p w:rsidR="005068C9" w:rsidP="00574B5A" w:rsidRDefault="005068C9" w14:paraId="51FBFE71" w14:textId="77777777">
            <w:pPr>
              <w:spacing w:after="60"/>
            </w:pPr>
          </w:p>
          <w:p w:rsidR="002964B4" w:rsidP="00574B5A" w:rsidRDefault="002964B4" w14:paraId="2D50BBAE" w14:textId="03BA56D8">
            <w:pPr>
              <w:spacing w:after="60"/>
            </w:pPr>
          </w:p>
        </w:tc>
      </w:tr>
      <w:tr w:rsidR="005068C9" w14:paraId="60359C82" w14:textId="77777777">
        <w:tc>
          <w:tcPr>
            <w:tcW w:w="4675" w:type="dxa"/>
          </w:tcPr>
          <w:p w:rsidR="005068C9" w:rsidP="00574B5A" w:rsidRDefault="005068C9" w14:paraId="6BF7FF27" w14:textId="59759CC9">
            <w:pPr>
              <w:spacing w:after="60"/>
            </w:pPr>
            <w:r>
              <w:t>Name:</w:t>
            </w:r>
          </w:p>
        </w:tc>
        <w:tc>
          <w:tcPr>
            <w:tcW w:w="4675" w:type="dxa"/>
          </w:tcPr>
          <w:p w:rsidR="005068C9" w:rsidP="00574B5A" w:rsidRDefault="005068C9" w14:paraId="79E4F91C" w14:textId="3202F4A7">
            <w:pPr>
              <w:spacing w:after="60"/>
            </w:pPr>
            <w:r>
              <w:t>Date:</w:t>
            </w:r>
          </w:p>
        </w:tc>
      </w:tr>
    </w:tbl>
    <w:p w:rsidRPr="00220F21" w:rsidR="00FD2CA3" w:rsidP="00F563EA" w:rsidRDefault="00FD2CA3" w14:paraId="1BDF07C5" w14:textId="77777777">
      <w:pPr>
        <w:spacing w:before="120" w:line="240" w:lineRule="auto"/>
        <w:rPr>
          <w:b/>
          <w:bCs/>
          <w:sz w:val="24"/>
          <w:szCs w:val="24"/>
        </w:rPr>
      </w:pPr>
      <w:bookmarkStart w:name="_How_will_you" w:id="2"/>
      <w:bookmarkEnd w:id="2"/>
    </w:p>
    <w:p w:rsidR="001F2FE0" w:rsidP="00F563EA" w:rsidRDefault="001F2FE0" w14:paraId="29A8F2B9" w14:textId="77777777">
      <w:pPr>
        <w:spacing w:before="120" w:line="240" w:lineRule="auto"/>
        <w:rPr>
          <w:rFonts w:asciiTheme="majorHAnsi" w:hAnsiTheme="majorHAnsi" w:eastAsiaTheme="majorEastAsia" w:cstheme="majorBidi"/>
          <w:color w:val="2F5496" w:themeColor="accent1" w:themeShade="BF"/>
          <w:sz w:val="32"/>
          <w:szCs w:val="32"/>
        </w:rPr>
      </w:pPr>
      <w:bookmarkStart w:name="_PART_2:_COLLECTION," w:id="3"/>
      <w:bookmarkStart w:name="_Toc86677247" w:id="4"/>
      <w:bookmarkEnd w:id="3"/>
      <w:r>
        <w:br w:type="page"/>
      </w:r>
    </w:p>
    <w:p w:rsidRPr="001F2FE0" w:rsidR="00FD2CA3" w:rsidP="00F563EA" w:rsidRDefault="00C53FBB" w14:paraId="1BDF07C6" w14:textId="46419115">
      <w:pPr>
        <w:pStyle w:val="Heading1"/>
        <w:spacing w:before="120" w:after="160" w:line="240" w:lineRule="auto"/>
      </w:pPr>
      <w:bookmarkStart w:name="_Toc204939828" w:id="5"/>
      <w:r w:rsidRPr="00A25443">
        <w:lastRenderedPageBreak/>
        <w:t>P</w:t>
      </w:r>
      <w:r w:rsidR="002256AD">
        <w:t>art</w:t>
      </w:r>
      <w:r w:rsidRPr="00A25443">
        <w:t xml:space="preserve"> </w:t>
      </w:r>
      <w:r w:rsidR="003B2C07">
        <w:t>3</w:t>
      </w:r>
      <w:r w:rsidRPr="00A25443">
        <w:t>:</w:t>
      </w:r>
      <w:bookmarkEnd w:id="4"/>
      <w:r w:rsidR="003B2C07">
        <w:t xml:space="preserve"> </w:t>
      </w:r>
      <w:r w:rsidR="0073134C">
        <w:t xml:space="preserve">Information </w:t>
      </w:r>
      <w:r w:rsidR="003B2C07">
        <w:t>Handling Details</w:t>
      </w:r>
      <w:bookmarkEnd w:id="5"/>
    </w:p>
    <w:p w:rsidR="0073134C" w:rsidP="00F563EA" w:rsidRDefault="0073134C" w14:paraId="6D697EC8" w14:textId="0DA524EC">
      <w:pPr>
        <w:spacing w:before="120" w:line="240" w:lineRule="auto"/>
      </w:pPr>
      <w:r w:rsidR="0073134C">
        <w:rPr/>
        <w:t>If your initiative involves personal information or sensitive information</w:t>
      </w:r>
      <w:r w:rsidR="001F2FE0">
        <w:rPr/>
        <w:t xml:space="preserve"> (if you answered ‘Yes’ or ‘Not sure’ to question </w:t>
      </w:r>
      <w:r w:rsidR="0DE1B425">
        <w:rPr/>
        <w:t xml:space="preserve">1, </w:t>
      </w:r>
      <w:r w:rsidR="0056564A">
        <w:rPr/>
        <w:t>2</w:t>
      </w:r>
      <w:r w:rsidR="001F2FE0">
        <w:rPr/>
        <w:t xml:space="preserve"> or </w:t>
      </w:r>
      <w:r w:rsidR="0056564A">
        <w:rPr/>
        <w:t>3 in Part 2</w:t>
      </w:r>
      <w:r w:rsidR="001F2FE0">
        <w:rPr/>
        <w:t>)</w:t>
      </w:r>
      <w:r w:rsidR="0073134C">
        <w:rPr/>
        <w:t xml:space="preserve">, please complete this section. </w:t>
      </w:r>
    </w:p>
    <w:p w:rsidRPr="00492D96" w:rsidR="00FD2CA3" w:rsidP="0036541F" w:rsidRDefault="0073134C" w14:paraId="1BDF07C8" w14:textId="0D24C91D">
      <w:pPr>
        <w:pStyle w:val="Heading2"/>
        <w:spacing w:before="240"/>
        <w:ind w:left="180" w:hanging="180"/>
      </w:pPr>
      <w:r w:rsidRPr="00492D96">
        <w:t>Describe how personal or sensitive information flows through your initiative.</w:t>
      </w:r>
    </w:p>
    <w:tbl>
      <w:tblPr>
        <w:tblStyle w:val="TableGrid"/>
        <w:tblW w:w="9350" w:type="dxa"/>
        <w:tblLook w:val="04A0" w:firstRow="1" w:lastRow="0" w:firstColumn="1" w:lastColumn="0" w:noHBand="0" w:noVBand="1"/>
      </w:tblPr>
      <w:tblGrid>
        <w:gridCol w:w="690"/>
        <w:gridCol w:w="4025"/>
        <w:gridCol w:w="2938"/>
        <w:gridCol w:w="1697"/>
      </w:tblGrid>
      <w:tr w:rsidR="00EF1341" w:rsidTr="62B086AF" w14:paraId="73C97109" w14:textId="77777777">
        <w:tc>
          <w:tcPr>
            <w:tcW w:w="9350" w:type="dxa"/>
            <w:gridSpan w:val="4"/>
            <w:shd w:val="clear" w:color="auto" w:fill="D9E2F3" w:themeFill="accent1" w:themeFillTint="33"/>
          </w:tcPr>
          <w:p w:rsidR="00EF1341" w:rsidP="00AF6030" w:rsidRDefault="00EF1341" w14:paraId="0471D2D3" w14:textId="237E59C0">
            <w:pPr>
              <w:spacing w:after="60"/>
            </w:pPr>
            <w:r>
              <w:t xml:space="preserve">Break it down into steps. For each step, describe what happens with the information and who is involved. Think about how the information is collected, used, stored and shared (disclosed). </w:t>
            </w:r>
          </w:p>
          <w:p w:rsidR="00EF1341" w:rsidP="00AF6030" w:rsidRDefault="00EF1341" w14:paraId="00C16BB5" w14:textId="77777777">
            <w:pPr>
              <w:spacing w:after="60"/>
              <w:rPr>
                <w:b/>
                <w:bCs/>
              </w:rPr>
            </w:pPr>
            <w:r w:rsidRPr="4EE4BDD4">
              <w:rPr>
                <w:b/>
                <w:bCs/>
              </w:rPr>
              <w:t xml:space="preserve">Tips: </w:t>
            </w:r>
          </w:p>
          <w:p w:rsidR="00EF1341" w:rsidP="00AF6030" w:rsidRDefault="00EF1341" w14:paraId="7EF9A4B8" w14:textId="208728B8">
            <w:pPr>
              <w:pStyle w:val="ListParagraph"/>
              <w:numPr>
                <w:ilvl w:val="0"/>
                <w:numId w:val="5"/>
              </w:numPr>
              <w:spacing w:after="60"/>
            </w:pPr>
            <w:r>
              <w:t>If you aren’t sure whether something counts as</w:t>
            </w:r>
            <w:r w:rsidR="00D77E6D">
              <w:t xml:space="preserve"> ‘collection,’ ‘use,’ or</w:t>
            </w:r>
            <w:r>
              <w:t xml:space="preserve"> ‘disclosure,’ include it anyway; the Privacy Office can help clarify. </w:t>
            </w:r>
          </w:p>
          <w:p w:rsidR="00EF1341" w:rsidP="00AF6030" w:rsidRDefault="00EF1341" w14:paraId="4ADB7EE2" w14:textId="6B841E83">
            <w:pPr>
              <w:pStyle w:val="ListParagraph"/>
              <w:numPr>
                <w:ilvl w:val="0"/>
                <w:numId w:val="5"/>
              </w:numPr>
              <w:spacing w:after="60"/>
            </w:pPr>
            <w:r>
              <w:t>Add rows as necessary to capture all the steps.</w:t>
            </w:r>
          </w:p>
          <w:p w:rsidR="00EF1341" w:rsidP="00AF6030" w:rsidRDefault="00EF1341" w14:paraId="469240B6" w14:textId="484289C6">
            <w:pPr>
              <w:pStyle w:val="ListParagraph"/>
              <w:numPr>
                <w:ilvl w:val="0"/>
                <w:numId w:val="5"/>
              </w:numPr>
              <w:spacing w:after="60"/>
            </w:pPr>
            <w:r>
              <w:t>If you think it will help, please feel free to insert a drawing or flow diagram here or in an appendix.</w:t>
            </w:r>
          </w:p>
        </w:tc>
      </w:tr>
      <w:tr w:rsidR="00EF1341" w:rsidTr="7F8BD072" w14:paraId="024A1476" w14:textId="77777777">
        <w:trPr>
          <w:trHeight w:val="54"/>
        </w:trPr>
        <w:tc>
          <w:tcPr>
            <w:tcW w:w="690" w:type="dxa"/>
          </w:tcPr>
          <w:p w:rsidRPr="00EF1341" w:rsidR="00EF1341" w:rsidP="00AF6030" w:rsidRDefault="00EF1341" w14:paraId="773006DF" w14:textId="33DA592E">
            <w:pPr>
              <w:spacing w:after="60"/>
              <w:rPr>
                <w:b/>
                <w:bCs/>
              </w:rPr>
            </w:pPr>
            <w:r w:rsidRPr="00EF1341">
              <w:rPr>
                <w:b/>
                <w:bCs/>
              </w:rPr>
              <w:t xml:space="preserve">Step </w:t>
            </w:r>
          </w:p>
        </w:tc>
        <w:tc>
          <w:tcPr>
            <w:tcW w:w="4025" w:type="dxa"/>
          </w:tcPr>
          <w:p w:rsidRPr="00EF1341" w:rsidR="00EF1341" w:rsidP="00AF6030" w:rsidRDefault="00EF1341" w14:paraId="08847E65" w14:textId="5210B236">
            <w:pPr>
              <w:spacing w:after="60"/>
              <w:rPr>
                <w:b/>
                <w:bCs/>
              </w:rPr>
            </w:pPr>
            <w:r w:rsidRPr="00EF1341">
              <w:rPr>
                <w:b/>
                <w:bCs/>
              </w:rPr>
              <w:t>Describe what happens</w:t>
            </w:r>
          </w:p>
        </w:tc>
        <w:tc>
          <w:tcPr>
            <w:tcW w:w="2938" w:type="dxa"/>
          </w:tcPr>
          <w:p w:rsidRPr="00EF1341" w:rsidR="00EF1341" w:rsidP="00AF6030" w:rsidRDefault="00EF1341" w14:paraId="5DF19306" w14:textId="74930BCE">
            <w:pPr>
              <w:spacing w:after="60"/>
              <w:rPr>
                <w:b/>
                <w:bCs/>
              </w:rPr>
            </w:pPr>
            <w:r w:rsidRPr="00EF1341">
              <w:rPr>
                <w:b/>
                <w:bCs/>
              </w:rPr>
              <w:t>Who receives or accesses the info?</w:t>
            </w:r>
          </w:p>
        </w:tc>
        <w:tc>
          <w:tcPr>
            <w:tcW w:w="1697" w:type="dxa"/>
          </w:tcPr>
          <w:p w:rsidRPr="00EF1341" w:rsidR="00EF1341" w:rsidP="00AF6030" w:rsidRDefault="00EF1341" w14:paraId="12026E31" w14:textId="501F1491">
            <w:pPr>
              <w:spacing w:after="60"/>
              <w:rPr>
                <w:b/>
                <w:bCs/>
              </w:rPr>
            </w:pPr>
            <w:r w:rsidRPr="4EE4BDD4">
              <w:rPr>
                <w:b/>
                <w:bCs/>
              </w:rPr>
              <w:t xml:space="preserve">Type </w:t>
            </w:r>
            <w:r>
              <w:t>(collection, use, disclosure)</w:t>
            </w:r>
          </w:p>
        </w:tc>
      </w:tr>
      <w:tr w:rsidR="00EF1341" w:rsidTr="7F8BD072" w14:paraId="6E6D2210" w14:textId="77777777">
        <w:trPr>
          <w:trHeight w:val="54"/>
        </w:trPr>
        <w:tc>
          <w:tcPr>
            <w:tcW w:w="690" w:type="dxa"/>
          </w:tcPr>
          <w:p w:rsidR="00EF1341" w:rsidP="00AF6030" w:rsidRDefault="00EF1341" w14:paraId="074FF739" w14:textId="484F7780">
            <w:pPr>
              <w:spacing w:after="60"/>
            </w:pPr>
            <w:r>
              <w:t>1</w:t>
            </w:r>
          </w:p>
        </w:tc>
        <w:tc>
          <w:tcPr>
            <w:tcW w:w="4025" w:type="dxa"/>
          </w:tcPr>
          <w:p w:rsidR="00EF1341" w:rsidP="00AF6030" w:rsidRDefault="00EF1341" w14:paraId="21CBF1B1" w14:textId="77777777">
            <w:pPr>
              <w:spacing w:after="60"/>
            </w:pPr>
          </w:p>
        </w:tc>
        <w:tc>
          <w:tcPr>
            <w:tcW w:w="2938" w:type="dxa"/>
          </w:tcPr>
          <w:p w:rsidR="00EF1341" w:rsidP="00AF6030" w:rsidRDefault="00EF1341" w14:paraId="2803DEAE" w14:textId="77777777">
            <w:pPr>
              <w:spacing w:after="60"/>
            </w:pPr>
          </w:p>
        </w:tc>
        <w:tc>
          <w:tcPr>
            <w:tcW w:w="1697" w:type="dxa"/>
          </w:tcPr>
          <w:p w:rsidR="00EF1341" w:rsidP="00AF6030" w:rsidRDefault="00EF1341" w14:paraId="3C24E4DF" w14:textId="0E52533D">
            <w:pPr>
              <w:spacing w:after="60"/>
            </w:pPr>
          </w:p>
        </w:tc>
      </w:tr>
      <w:tr w:rsidR="00EF1341" w:rsidTr="7F8BD072" w14:paraId="5D50E2AA" w14:textId="77777777">
        <w:trPr>
          <w:trHeight w:val="70"/>
        </w:trPr>
        <w:tc>
          <w:tcPr>
            <w:tcW w:w="690" w:type="dxa"/>
          </w:tcPr>
          <w:p w:rsidR="00EF1341" w:rsidP="00AF6030" w:rsidRDefault="00EF1341" w14:paraId="042D6423" w14:textId="2BA848BC">
            <w:pPr>
              <w:spacing w:after="60"/>
            </w:pPr>
            <w:r>
              <w:t>2</w:t>
            </w:r>
          </w:p>
        </w:tc>
        <w:tc>
          <w:tcPr>
            <w:tcW w:w="4025" w:type="dxa"/>
          </w:tcPr>
          <w:p w:rsidR="00EF1341" w:rsidP="00AF6030" w:rsidRDefault="00EF1341" w14:paraId="5C674A76" w14:textId="77777777">
            <w:pPr>
              <w:spacing w:after="60"/>
            </w:pPr>
          </w:p>
        </w:tc>
        <w:tc>
          <w:tcPr>
            <w:tcW w:w="2938" w:type="dxa"/>
          </w:tcPr>
          <w:p w:rsidR="00EF1341" w:rsidP="00AF6030" w:rsidRDefault="00EF1341" w14:paraId="01A0701B" w14:textId="77777777">
            <w:pPr>
              <w:spacing w:after="60"/>
            </w:pPr>
          </w:p>
        </w:tc>
        <w:tc>
          <w:tcPr>
            <w:tcW w:w="1697" w:type="dxa"/>
          </w:tcPr>
          <w:p w:rsidR="00EF1341" w:rsidP="00AF6030" w:rsidRDefault="00EF1341" w14:paraId="6BC0C4F5" w14:textId="5DA453BD">
            <w:pPr>
              <w:spacing w:after="60"/>
            </w:pPr>
          </w:p>
        </w:tc>
      </w:tr>
      <w:tr w:rsidR="00EF1341" w:rsidTr="7F8BD072" w14:paraId="423612D3" w14:textId="77777777">
        <w:trPr>
          <w:trHeight w:val="54"/>
        </w:trPr>
        <w:tc>
          <w:tcPr>
            <w:tcW w:w="690" w:type="dxa"/>
          </w:tcPr>
          <w:p w:rsidR="00EF1341" w:rsidP="00AF6030" w:rsidRDefault="00EF1341" w14:paraId="2A3DFE65" w14:textId="71FB28F7">
            <w:pPr>
              <w:spacing w:after="60"/>
            </w:pPr>
            <w:r>
              <w:t>3</w:t>
            </w:r>
          </w:p>
        </w:tc>
        <w:tc>
          <w:tcPr>
            <w:tcW w:w="4025" w:type="dxa"/>
          </w:tcPr>
          <w:p w:rsidR="00EF1341" w:rsidP="00AF6030" w:rsidRDefault="00EF1341" w14:paraId="275543F5" w14:textId="77777777">
            <w:pPr>
              <w:spacing w:after="60"/>
            </w:pPr>
          </w:p>
        </w:tc>
        <w:tc>
          <w:tcPr>
            <w:tcW w:w="2938" w:type="dxa"/>
          </w:tcPr>
          <w:p w:rsidR="00EF1341" w:rsidP="00AF6030" w:rsidRDefault="00EF1341" w14:paraId="0D1CCAA0" w14:textId="77777777">
            <w:pPr>
              <w:spacing w:after="60"/>
            </w:pPr>
          </w:p>
        </w:tc>
        <w:tc>
          <w:tcPr>
            <w:tcW w:w="1697" w:type="dxa"/>
          </w:tcPr>
          <w:p w:rsidR="00EF1341" w:rsidP="00AF6030" w:rsidRDefault="00EF1341" w14:paraId="031470BF" w14:textId="365D0963">
            <w:pPr>
              <w:spacing w:after="60"/>
            </w:pPr>
          </w:p>
        </w:tc>
      </w:tr>
      <w:tr w:rsidR="00EF1341" w:rsidTr="7F8BD072" w14:paraId="66D3271B" w14:textId="77777777">
        <w:trPr>
          <w:trHeight w:val="54"/>
        </w:trPr>
        <w:tc>
          <w:tcPr>
            <w:tcW w:w="690" w:type="dxa"/>
          </w:tcPr>
          <w:p w:rsidR="00EF1341" w:rsidP="00AF6030" w:rsidRDefault="00EF1341" w14:paraId="4CDAE0B9" w14:textId="4B5F6F4F">
            <w:pPr>
              <w:spacing w:after="60"/>
            </w:pPr>
            <w:r>
              <w:t>4</w:t>
            </w:r>
          </w:p>
        </w:tc>
        <w:tc>
          <w:tcPr>
            <w:tcW w:w="4025" w:type="dxa"/>
          </w:tcPr>
          <w:p w:rsidR="00EF1341" w:rsidP="00AF6030" w:rsidRDefault="00EF1341" w14:paraId="03EBF2D3" w14:textId="77777777">
            <w:pPr>
              <w:spacing w:after="60"/>
            </w:pPr>
          </w:p>
        </w:tc>
        <w:tc>
          <w:tcPr>
            <w:tcW w:w="2938" w:type="dxa"/>
          </w:tcPr>
          <w:p w:rsidR="00EF1341" w:rsidP="00AF6030" w:rsidRDefault="00EF1341" w14:paraId="0DCF456C" w14:textId="77777777">
            <w:pPr>
              <w:spacing w:after="60"/>
            </w:pPr>
          </w:p>
        </w:tc>
        <w:tc>
          <w:tcPr>
            <w:tcW w:w="1697" w:type="dxa"/>
          </w:tcPr>
          <w:p w:rsidR="00EF1341" w:rsidP="00AF6030" w:rsidRDefault="00EF1341" w14:paraId="2F7CEE6A" w14:textId="681D733D">
            <w:pPr>
              <w:spacing w:after="60"/>
            </w:pPr>
          </w:p>
        </w:tc>
      </w:tr>
    </w:tbl>
    <w:p w:rsidR="00087299" w:rsidP="00F563EA" w:rsidRDefault="00087299" w14:paraId="0DB0958F" w14:textId="562EC579">
      <w:pPr>
        <w:spacing w:before="120" w:line="240" w:lineRule="auto"/>
      </w:pPr>
      <w:r>
        <w:t>Example steps:</w:t>
      </w:r>
    </w:p>
    <w:p w:rsidR="00087299" w:rsidP="00F563EA" w:rsidRDefault="00087299" w14:paraId="4A66377C" w14:textId="77777777">
      <w:pPr>
        <w:pStyle w:val="ListParagraph"/>
        <w:numPr>
          <w:ilvl w:val="0"/>
          <w:numId w:val="4"/>
        </w:numPr>
        <w:spacing w:before="120" w:line="240" w:lineRule="auto"/>
      </w:pPr>
      <w:r>
        <w:t>A student completes an online intake form to request academic support</w:t>
      </w:r>
    </w:p>
    <w:p w:rsidR="00087299" w:rsidP="00F563EA" w:rsidRDefault="00087299" w14:paraId="4E6B7427" w14:textId="77777777">
      <w:pPr>
        <w:pStyle w:val="ListParagraph"/>
        <w:numPr>
          <w:ilvl w:val="0"/>
          <w:numId w:val="4"/>
        </w:numPr>
        <w:spacing w:before="120" w:line="240" w:lineRule="auto"/>
      </w:pPr>
      <w:r>
        <w:t>The form is stored in a third-party platform hosted in Canada</w:t>
      </w:r>
    </w:p>
    <w:p w:rsidR="00087299" w:rsidP="00F563EA" w:rsidRDefault="00087299" w14:paraId="0B53C96C" w14:textId="77777777">
      <w:pPr>
        <w:pStyle w:val="ListParagraph"/>
        <w:numPr>
          <w:ilvl w:val="0"/>
          <w:numId w:val="4"/>
        </w:numPr>
        <w:spacing w:before="120" w:line="240" w:lineRule="auto"/>
      </w:pPr>
      <w:r>
        <w:t>Staff review the form responses and assign a contact to the student</w:t>
      </w:r>
    </w:p>
    <w:p w:rsidRPr="00EF1341" w:rsidR="00087299" w:rsidP="00F563EA" w:rsidRDefault="00087299" w14:paraId="4B86CE99" w14:textId="3B0557D0">
      <w:pPr>
        <w:pStyle w:val="ListParagraph"/>
        <w:numPr>
          <w:ilvl w:val="0"/>
          <w:numId w:val="4"/>
        </w:numPr>
        <w:spacing w:before="120" w:line="240" w:lineRule="auto"/>
      </w:pPr>
      <w:r>
        <w:t>Aggregated data is included in a year-end report to the Ministry</w:t>
      </w:r>
    </w:p>
    <w:p w:rsidRPr="002725C1" w:rsidR="00EF1341" w:rsidP="0036541F" w:rsidRDefault="0073134C" w14:paraId="6623BBFF" w14:textId="6697677E">
      <w:pPr>
        <w:pStyle w:val="Heading2"/>
        <w:spacing w:before="240"/>
        <w:ind w:left="180" w:hanging="180"/>
      </w:pPr>
      <w:r w:rsidRPr="002725C1">
        <w:t xml:space="preserve">What </w:t>
      </w:r>
      <w:r w:rsidRPr="002725C1" w:rsidR="00071063">
        <w:t xml:space="preserve">technical and physical </w:t>
      </w:r>
      <w:r w:rsidRPr="002725C1">
        <w:t>safeguards are in place to protect this information?</w:t>
      </w:r>
    </w:p>
    <w:tbl>
      <w:tblPr>
        <w:tblStyle w:val="TableGrid"/>
        <w:tblW w:w="0" w:type="auto"/>
        <w:tblLook w:val="04A0" w:firstRow="1" w:lastRow="0" w:firstColumn="1" w:lastColumn="0" w:noHBand="0" w:noVBand="1"/>
      </w:tblPr>
      <w:tblGrid>
        <w:gridCol w:w="9350"/>
      </w:tblGrid>
      <w:tr w:rsidR="00EF1341" w14:paraId="26A3E10E" w14:textId="77777777">
        <w:tc>
          <w:tcPr>
            <w:tcW w:w="9350" w:type="dxa"/>
            <w:shd w:val="clear" w:color="auto" w:fill="D9E2F3" w:themeFill="accent1" w:themeFillTint="33"/>
          </w:tcPr>
          <w:p w:rsidR="00071063" w:rsidP="00AF6030" w:rsidRDefault="00071063" w14:paraId="1B9B76B2" w14:textId="0290E8AB">
            <w:pPr>
              <w:spacing w:after="60"/>
            </w:pPr>
            <w:r>
              <w:t xml:space="preserve">FOIPPA requires that public bodies protect personal information using reasonable security measures. </w:t>
            </w:r>
          </w:p>
          <w:p w:rsidR="00EF1341" w:rsidP="00AF6030" w:rsidRDefault="00EF1341" w14:paraId="29F3DC00" w14:textId="76FE7A01">
            <w:pPr>
              <w:spacing w:after="60"/>
            </w:pPr>
            <w:r>
              <w:t xml:space="preserve">Describe </w:t>
            </w:r>
            <w:r w:rsidR="00071063">
              <w:t>any:</w:t>
            </w:r>
          </w:p>
          <w:p w:rsidR="00EF1341" w:rsidP="00AF6030" w:rsidRDefault="00EF1341" w14:paraId="48E898BA" w14:textId="473F7F02">
            <w:pPr>
              <w:pStyle w:val="ListParagraph"/>
              <w:numPr>
                <w:ilvl w:val="0"/>
                <w:numId w:val="6"/>
              </w:numPr>
              <w:spacing w:after="60"/>
            </w:pPr>
            <w:r>
              <w:t>Technical</w:t>
            </w:r>
            <w:r w:rsidR="00071063">
              <w:t xml:space="preserve"> safeguards</w:t>
            </w:r>
            <w:r>
              <w:t xml:space="preserve"> </w:t>
            </w:r>
            <w:r w:rsidR="00071063">
              <w:t>(</w:t>
            </w:r>
            <w:r>
              <w:t xml:space="preserve">e.g. encryption, </w:t>
            </w:r>
            <w:r w:rsidR="00071063">
              <w:t xml:space="preserve">MFA, secure networks, </w:t>
            </w:r>
            <w:r>
              <w:t>role-based access</w:t>
            </w:r>
            <w:r w:rsidR="00071063">
              <w:t>)</w:t>
            </w:r>
          </w:p>
          <w:p w:rsidR="00EF1341" w:rsidP="00AF6030" w:rsidRDefault="00EF1341" w14:paraId="2265636C" w14:textId="77E1A366">
            <w:pPr>
              <w:pStyle w:val="ListParagraph"/>
              <w:numPr>
                <w:ilvl w:val="0"/>
                <w:numId w:val="6"/>
              </w:numPr>
              <w:spacing w:after="60"/>
            </w:pPr>
            <w:r>
              <w:t xml:space="preserve">Physical </w:t>
            </w:r>
            <w:r w:rsidR="00071063">
              <w:t xml:space="preserve">safeguards (e.g. </w:t>
            </w:r>
            <w:r>
              <w:t>locked cabinets, secure buildings</w:t>
            </w:r>
            <w:r w:rsidR="00071063">
              <w:t>, equipment storage)</w:t>
            </w:r>
          </w:p>
        </w:tc>
      </w:tr>
      <w:tr w:rsidR="00EF1341" w14:paraId="57F4640E" w14:textId="77777777">
        <w:tc>
          <w:tcPr>
            <w:tcW w:w="9350" w:type="dxa"/>
          </w:tcPr>
          <w:p w:rsidR="00EF1341" w:rsidP="00AF6030" w:rsidRDefault="00EF1341" w14:paraId="170607D9" w14:textId="77777777">
            <w:pPr>
              <w:spacing w:after="60"/>
            </w:pPr>
            <w:r>
              <w:t>[Your response here]</w:t>
            </w:r>
          </w:p>
          <w:p w:rsidR="002964B4" w:rsidP="00AF6030" w:rsidRDefault="002964B4" w14:paraId="6FB9CB02" w14:textId="77777777">
            <w:pPr>
              <w:spacing w:after="60"/>
            </w:pPr>
          </w:p>
          <w:p w:rsidR="002964B4" w:rsidP="00AF6030" w:rsidRDefault="002964B4" w14:paraId="3F1291F8" w14:textId="77777777">
            <w:pPr>
              <w:spacing w:after="60"/>
            </w:pPr>
          </w:p>
          <w:p w:rsidR="002964B4" w:rsidP="00AF6030" w:rsidRDefault="002964B4" w14:paraId="52DEAD74" w14:textId="77777777">
            <w:pPr>
              <w:spacing w:after="60"/>
            </w:pPr>
          </w:p>
          <w:p w:rsidR="002964B4" w:rsidP="00AF6030" w:rsidRDefault="002964B4" w14:paraId="77FDA01D" w14:textId="77777777">
            <w:pPr>
              <w:spacing w:after="60"/>
            </w:pPr>
          </w:p>
        </w:tc>
      </w:tr>
    </w:tbl>
    <w:p w:rsidR="00071063" w:rsidP="0036541F" w:rsidRDefault="00071063" w14:paraId="4E79934B" w14:textId="6DE06983">
      <w:pPr>
        <w:pStyle w:val="Heading2"/>
        <w:spacing w:before="240"/>
        <w:ind w:left="180" w:hanging="180"/>
      </w:pPr>
      <w:r>
        <w:t xml:space="preserve">How is access to personal or sensitive information </w:t>
      </w:r>
      <w:r w:rsidR="00A32794">
        <w:t xml:space="preserve">tracked and </w:t>
      </w:r>
      <w:r>
        <w:t>controlled?</w:t>
      </w:r>
    </w:p>
    <w:tbl>
      <w:tblPr>
        <w:tblStyle w:val="TableGrid"/>
        <w:tblW w:w="0" w:type="auto"/>
        <w:tblLook w:val="04A0" w:firstRow="1" w:lastRow="0" w:firstColumn="1" w:lastColumn="0" w:noHBand="0" w:noVBand="1"/>
      </w:tblPr>
      <w:tblGrid>
        <w:gridCol w:w="9350"/>
      </w:tblGrid>
      <w:tr w:rsidR="00071063" w:rsidTr="4EE4BDD4" w14:paraId="53A25F73" w14:textId="77777777">
        <w:tc>
          <w:tcPr>
            <w:tcW w:w="9350" w:type="dxa"/>
            <w:shd w:val="clear" w:color="auto" w:fill="D9E2F3" w:themeFill="accent1" w:themeFillTint="33"/>
          </w:tcPr>
          <w:p w:rsidR="00492D96" w:rsidP="00AF6030" w:rsidRDefault="12F4D5F5" w14:paraId="6D2F88DC" w14:textId="6FC24636">
            <w:pPr>
              <w:spacing w:after="60"/>
            </w:pPr>
            <w:r>
              <w:t xml:space="preserve">Controlling access to personal information reduces the risk of misuse or overexposure. Consider staff roles, need-to-know access, </w:t>
            </w:r>
            <w:r w:rsidR="00A32794">
              <w:t>executive approval for access and</w:t>
            </w:r>
            <w:r>
              <w:t xml:space="preserve"> </w:t>
            </w:r>
            <w:r w:rsidR="00A32794">
              <w:t>audit logs to see who accesses a file when</w:t>
            </w:r>
            <w:r>
              <w:t xml:space="preserve">. </w:t>
            </w:r>
          </w:p>
        </w:tc>
      </w:tr>
      <w:tr w:rsidR="00071063" w:rsidTr="4EE4BDD4" w14:paraId="58B5ACB9" w14:textId="77777777">
        <w:tc>
          <w:tcPr>
            <w:tcW w:w="9350" w:type="dxa"/>
          </w:tcPr>
          <w:p w:rsidRPr="00D77E6D" w:rsidR="00071063" w:rsidP="00AF6030" w:rsidRDefault="67D55311" w14:paraId="571AC514" w14:textId="2B57BCB1">
            <w:pPr>
              <w:spacing w:after="60"/>
              <w:rPr>
                <w:i/>
                <w:iCs/>
              </w:rPr>
            </w:pPr>
            <w:r w:rsidRPr="00D77E6D">
              <w:rPr>
                <w:i/>
                <w:iCs/>
              </w:rPr>
              <w:lastRenderedPageBreak/>
              <w:t>Common access control measures (check all that apply)</w:t>
            </w:r>
          </w:p>
          <w:p w:rsidR="00071063" w:rsidP="00AF6030" w:rsidRDefault="67D55311" w14:paraId="100215CF" w14:textId="29E78B14">
            <w:pPr>
              <w:spacing w:after="60"/>
            </w:pPr>
            <w:r w:rsidRPr="4EE4BDD4">
              <w:rPr>
                <w:rFonts w:ascii="Wingdings 2" w:hAnsi="Wingdings 2" w:eastAsia="Wingdings 2" w:cs="Wingdings 2"/>
              </w:rPr>
              <w:t>£</w:t>
            </w:r>
            <w:r>
              <w:t xml:space="preserve"> Role-based permissions (only certain roles can view/edit)</w:t>
            </w:r>
          </w:p>
          <w:p w:rsidR="00071063" w:rsidP="00AF6030" w:rsidRDefault="67D55311" w14:paraId="453B287A" w14:textId="41E78AF1">
            <w:pPr>
              <w:spacing w:after="60"/>
            </w:pPr>
            <w:r w:rsidRPr="4EE4BDD4">
              <w:rPr>
                <w:rFonts w:ascii="Wingdings 2" w:hAnsi="Wingdings 2" w:eastAsia="Wingdings 2" w:cs="Wingdings 2"/>
              </w:rPr>
              <w:t>£</w:t>
            </w:r>
            <w:r>
              <w:t xml:space="preserve"> Audit logs track who accessed records and when</w:t>
            </w:r>
          </w:p>
          <w:p w:rsidR="00071063" w:rsidP="00AF6030" w:rsidRDefault="67D55311" w14:paraId="3AE0DDD3" w14:textId="49073B80">
            <w:pPr>
              <w:spacing w:after="60"/>
            </w:pPr>
            <w:r w:rsidRPr="4EE4BDD4">
              <w:rPr>
                <w:rFonts w:ascii="Wingdings 2" w:hAnsi="Wingdings 2" w:eastAsia="Wingdings 2" w:cs="Wingdings 2"/>
              </w:rPr>
              <w:t>£</w:t>
            </w:r>
            <w:r>
              <w:t xml:space="preserve"> Access is reviewed at least annually</w:t>
            </w:r>
          </w:p>
          <w:p w:rsidR="00071063" w:rsidP="00AF6030" w:rsidRDefault="67D55311" w14:paraId="10AB70A8" w14:textId="645788AC">
            <w:pPr>
              <w:spacing w:after="60"/>
            </w:pPr>
            <w:r w:rsidRPr="4EE4BDD4">
              <w:rPr>
                <w:rFonts w:ascii="Wingdings 2" w:hAnsi="Wingdings 2" w:eastAsia="Wingdings 2" w:cs="Wingdings 2"/>
              </w:rPr>
              <w:t>£</w:t>
            </w:r>
            <w:r>
              <w:t xml:space="preserve"> Access is revoked immediately when a role changes or ends</w:t>
            </w:r>
          </w:p>
          <w:p w:rsidR="00071063" w:rsidP="00AF6030" w:rsidRDefault="67D55311" w14:paraId="17349E9D" w14:textId="44483BFD">
            <w:pPr>
              <w:spacing w:after="60"/>
            </w:pPr>
            <w:r w:rsidRPr="4EE4BDD4">
              <w:rPr>
                <w:rFonts w:ascii="Wingdings 2" w:hAnsi="Wingdings 2" w:eastAsia="Wingdings 2" w:cs="Wingdings 2"/>
              </w:rPr>
              <w:t>£</w:t>
            </w:r>
            <w:r>
              <w:t xml:space="preserve"> Other: __________________________</w:t>
            </w:r>
          </w:p>
        </w:tc>
      </w:tr>
    </w:tbl>
    <w:p w:rsidRPr="00F22D3C" w:rsidR="0025439F" w:rsidP="00F22D3C" w:rsidRDefault="00EF1341" w14:paraId="71E11C7E" w14:textId="0BBAA2A3">
      <w:pPr>
        <w:pStyle w:val="Heading2"/>
        <w:spacing w:before="240"/>
        <w:ind w:left="180" w:hanging="180"/>
      </w:pPr>
      <w:r w:rsidRPr="00F22D3C">
        <w:t>Collection Notice</w:t>
      </w:r>
    </w:p>
    <w:tbl>
      <w:tblPr>
        <w:tblStyle w:val="TableGrid"/>
        <w:tblW w:w="0" w:type="auto"/>
        <w:tblLook w:val="04A0" w:firstRow="1" w:lastRow="0" w:firstColumn="1" w:lastColumn="0" w:noHBand="0" w:noVBand="1"/>
      </w:tblPr>
      <w:tblGrid>
        <w:gridCol w:w="9350"/>
      </w:tblGrid>
      <w:tr w:rsidR="0025439F" w:rsidTr="4AF2D3FB" w14:paraId="283416C2" w14:textId="77777777">
        <w:tc>
          <w:tcPr>
            <w:tcW w:w="9350" w:type="dxa"/>
            <w:shd w:val="clear" w:color="auto" w:fill="D9E2F3" w:themeFill="accent1" w:themeFillTint="33"/>
            <w:tcMar/>
          </w:tcPr>
          <w:p w:rsidR="0025439F" w:rsidP="00AF6030" w:rsidRDefault="0025439F" w14:paraId="64056896" w14:textId="448255C4">
            <w:pPr>
              <w:spacing w:after="60"/>
              <w:rPr>
                <w:sz w:val="24"/>
                <w:szCs w:val="24"/>
              </w:rPr>
            </w:pPr>
            <w:r>
              <w:rPr>
                <w:sz w:val="24"/>
                <w:szCs w:val="24"/>
              </w:rPr>
              <w:t xml:space="preserve">If you are collecting personal information directly from an individual the information is about, FOIPPA requires that you provide a collection notice (except in limited circumstances). </w:t>
            </w:r>
            <w:r w:rsidRPr="001D72D4">
              <w:rPr>
                <w:sz w:val="24"/>
                <w:szCs w:val="24"/>
              </w:rPr>
              <w:t>Review the sample collection notice</w:t>
            </w:r>
            <w:r w:rsidRPr="00DB67EA">
              <w:rPr>
                <w:sz w:val="24"/>
                <w:szCs w:val="24"/>
              </w:rPr>
              <w:t xml:space="preserve"> and write your collection notice below. </w:t>
            </w:r>
          </w:p>
          <w:p w:rsidRPr="0025439F" w:rsidR="0025439F" w:rsidP="00AF6030" w:rsidRDefault="0025439F" w14:paraId="488EC54E" w14:textId="096A71F3">
            <w:pPr>
              <w:spacing w:after="60"/>
              <w:rPr>
                <w:sz w:val="24"/>
                <w:szCs w:val="24"/>
                <w:lang w:val="en-US"/>
              </w:rPr>
            </w:pPr>
            <w:r w:rsidRPr="4AF2D3FB" w:rsidR="0025439F">
              <w:rPr>
                <w:b w:val="1"/>
                <w:bCs w:val="1"/>
                <w:i w:val="1"/>
                <w:iCs w:val="1"/>
                <w:sz w:val="24"/>
                <w:szCs w:val="24"/>
                <w:lang w:val="en-US"/>
              </w:rPr>
              <w:t>Sample:</w:t>
            </w:r>
            <w:r w:rsidRPr="4AF2D3FB" w:rsidR="0025439F">
              <w:rPr>
                <w:i w:val="1"/>
                <w:iCs w:val="1"/>
                <w:sz w:val="24"/>
                <w:szCs w:val="24"/>
                <w:lang w:val="en-US"/>
              </w:rPr>
              <w:t xml:space="preserve"> </w:t>
            </w:r>
            <w:r w:rsidRPr="4AF2D3FB" w:rsidR="0025439F">
              <w:rPr>
                <w:i w:val="1"/>
                <w:iCs w:val="1"/>
                <w:sz w:val="24"/>
                <w:szCs w:val="24"/>
                <w:lang w:val="en-US"/>
              </w:rPr>
              <w:t>The personal information collected on this form is collected under the authority of section 26(c) of the British Columbia Freedom of Information and Protection of Privacy Act (FOIPPA). It will be used</w:t>
            </w:r>
            <w:r w:rsidRPr="4AF2D3FB" w:rsidR="64781B6A">
              <w:rPr>
                <w:i w:val="1"/>
                <w:iCs w:val="1"/>
                <w:sz w:val="24"/>
                <w:szCs w:val="24"/>
                <w:lang w:val="en-US"/>
              </w:rPr>
              <w:t xml:space="preserve"> for</w:t>
            </w:r>
            <w:r w:rsidRPr="4AF2D3FB" w:rsidR="0025439F">
              <w:rPr>
                <w:i w:val="1"/>
                <w:iCs w:val="1"/>
                <w:sz w:val="24"/>
                <w:szCs w:val="24"/>
                <w:lang w:val="en-US"/>
              </w:rPr>
              <w:t xml:space="preserve"> </w:t>
            </w:r>
            <w:r w:rsidRPr="4AF2D3FB" w:rsidR="0025439F">
              <w:rPr>
                <w:i w:val="1"/>
                <w:iCs w:val="1"/>
                <w:sz w:val="24"/>
                <w:szCs w:val="24"/>
                <w:lang w:val="en-US"/>
              </w:rPr>
              <w:t>[INSERT PURPOSES]</w:t>
            </w:r>
            <w:r w:rsidRPr="4AF2D3FB" w:rsidR="0025439F">
              <w:rPr>
                <w:i w:val="1"/>
                <w:iCs w:val="1"/>
                <w:sz w:val="24"/>
                <w:szCs w:val="24"/>
                <w:lang w:val="en-US"/>
              </w:rPr>
              <w:t xml:space="preserve">, or for other uses consistent with these purposes. Your information will be protected and used </w:t>
            </w:r>
            <w:r w:rsidRPr="4AF2D3FB" w:rsidR="0025439F">
              <w:rPr>
                <w:i w:val="1"/>
                <w:iCs w:val="1"/>
                <w:sz w:val="24"/>
                <w:szCs w:val="24"/>
                <w:lang w:val="en-US"/>
              </w:rPr>
              <w:t>in accordance with</w:t>
            </w:r>
            <w:r w:rsidRPr="4AF2D3FB" w:rsidR="0025439F">
              <w:rPr>
                <w:i w:val="1"/>
                <w:iCs w:val="1"/>
                <w:sz w:val="24"/>
                <w:szCs w:val="24"/>
                <w:lang w:val="en-US"/>
              </w:rPr>
              <w:t xml:space="preserve"> FOIPPA. If you have any questions about the collection or use of this information, please contact the Privacy Office at </w:t>
            </w:r>
            <w:hyperlink r:id="R2aa955c1ee1f4cea">
              <w:r w:rsidRPr="4AF2D3FB" w:rsidR="0025439F">
                <w:rPr>
                  <w:rStyle w:val="Hyperlink"/>
                  <w:i w:val="1"/>
                  <w:iCs w:val="1"/>
                  <w:sz w:val="24"/>
                  <w:szCs w:val="24"/>
                  <w:lang w:val="en-US"/>
                </w:rPr>
                <w:t>privacy@selkirk.ca</w:t>
              </w:r>
            </w:hyperlink>
            <w:r w:rsidRPr="4AF2D3FB" w:rsidR="0025439F">
              <w:rPr>
                <w:i w:val="1"/>
                <w:iCs w:val="1"/>
                <w:sz w:val="24"/>
                <w:szCs w:val="24"/>
                <w:lang w:val="en-US"/>
              </w:rPr>
              <w:t>.</w:t>
            </w:r>
          </w:p>
        </w:tc>
      </w:tr>
      <w:tr w:rsidR="0025439F" w:rsidTr="4AF2D3FB" w14:paraId="1C26B4A9" w14:textId="77777777">
        <w:tc>
          <w:tcPr>
            <w:tcW w:w="9350" w:type="dxa"/>
            <w:tcMar/>
          </w:tcPr>
          <w:p w:rsidR="0025439F" w:rsidP="00AF6030" w:rsidRDefault="0025439F" w14:paraId="1EC82E2C" w14:textId="77777777">
            <w:pPr>
              <w:spacing w:after="60"/>
            </w:pPr>
            <w:r>
              <w:t>[Your response here]</w:t>
            </w:r>
          </w:p>
          <w:p w:rsidR="00931845" w:rsidP="00AF6030" w:rsidRDefault="00931845" w14:paraId="34180EDD" w14:textId="77777777">
            <w:pPr>
              <w:spacing w:after="60"/>
            </w:pPr>
          </w:p>
          <w:p w:rsidR="00931845" w:rsidP="00AF6030" w:rsidRDefault="00931845" w14:paraId="18503BEB" w14:textId="77777777">
            <w:pPr>
              <w:spacing w:after="60"/>
            </w:pPr>
          </w:p>
          <w:p w:rsidR="00931845" w:rsidP="00AF6030" w:rsidRDefault="00931845" w14:paraId="7159C6A6" w14:textId="77777777">
            <w:pPr>
              <w:spacing w:after="60"/>
            </w:pPr>
          </w:p>
        </w:tc>
      </w:tr>
    </w:tbl>
    <w:p w:rsidR="00A32794" w:rsidP="00931845" w:rsidRDefault="00A32794" w14:paraId="5B274D37" w14:textId="36F7AEB2">
      <w:pPr>
        <w:pStyle w:val="Heading2"/>
        <w:spacing w:before="240"/>
        <w:ind w:left="180" w:hanging="180"/>
      </w:pPr>
      <w:r>
        <w:t>How will you keep the</w:t>
      </w:r>
      <w:r w:rsidR="0025439F">
        <w:t xml:space="preserve"> personal</w:t>
      </w:r>
      <w:r>
        <w:t xml:space="preserve"> information accurate and up to date</w:t>
      </w:r>
      <w:r w:rsidR="6EE31B84">
        <w:t>?</w:t>
      </w:r>
    </w:p>
    <w:tbl>
      <w:tblPr>
        <w:tblStyle w:val="TableGrid"/>
        <w:tblW w:w="0" w:type="auto"/>
        <w:tblLook w:val="04A0" w:firstRow="1" w:lastRow="0" w:firstColumn="1" w:lastColumn="0" w:noHBand="0" w:noVBand="1"/>
      </w:tblPr>
      <w:tblGrid>
        <w:gridCol w:w="9350"/>
      </w:tblGrid>
      <w:tr w:rsidR="00A32794" w:rsidTr="4EE4BDD4" w14:paraId="43E2DE2D" w14:textId="77777777">
        <w:tc>
          <w:tcPr>
            <w:tcW w:w="9350" w:type="dxa"/>
            <w:shd w:val="clear" w:color="auto" w:fill="D9E2F3" w:themeFill="accent1" w:themeFillTint="33"/>
          </w:tcPr>
          <w:p w:rsidR="00A32794" w:rsidP="00AF6030" w:rsidRDefault="00A32794" w14:paraId="778FB7CE" w14:textId="2EA66EB4">
            <w:pPr>
              <w:spacing w:before="60" w:after="60"/>
            </w:pPr>
            <w:r>
              <w:t>FOIPPA requires public bodies to keep personal information accurate and complete, and to dispose of it securely when it’s no longer needed.</w:t>
            </w:r>
          </w:p>
          <w:p w:rsidR="00A32794" w:rsidP="00AF6030" w:rsidRDefault="00A32794" w14:paraId="00E199C2" w14:textId="0D630D90">
            <w:pPr>
              <w:spacing w:before="60" w:after="60"/>
            </w:pPr>
            <w:r>
              <w:t>Please describe:</w:t>
            </w:r>
          </w:p>
          <w:p w:rsidR="00A32794" w:rsidP="00AF6030" w:rsidRDefault="00A32794" w14:paraId="308932A6" w14:textId="66E26465">
            <w:pPr>
              <w:pStyle w:val="ListParagraph"/>
              <w:numPr>
                <w:ilvl w:val="0"/>
                <w:numId w:val="6"/>
              </w:numPr>
              <w:spacing w:before="60" w:after="60"/>
            </w:pPr>
            <w:r>
              <w:t>Whether individuals can request changes</w:t>
            </w:r>
            <w:r w:rsidR="700364F8">
              <w:t>,</w:t>
            </w:r>
            <w:r>
              <w:t xml:space="preserve"> updates</w:t>
            </w:r>
            <w:r w:rsidR="2FC3B059">
              <w:t xml:space="preserve"> or corrections</w:t>
            </w:r>
          </w:p>
          <w:p w:rsidR="00A32794" w:rsidP="00AF6030" w:rsidRDefault="00A32794" w14:paraId="292BBC65" w14:textId="4EB4B647">
            <w:pPr>
              <w:pStyle w:val="ListParagraph"/>
              <w:numPr>
                <w:ilvl w:val="0"/>
                <w:numId w:val="6"/>
              </w:numPr>
              <w:spacing w:before="60" w:after="60"/>
            </w:pPr>
            <w:r>
              <w:t>How long you plan to keep the information</w:t>
            </w:r>
          </w:p>
          <w:p w:rsidR="00A32794" w:rsidP="00AF6030" w:rsidRDefault="00A32794" w14:paraId="1A68DC94" w14:textId="2A4DC98F">
            <w:pPr>
              <w:spacing w:before="60" w:after="60"/>
            </w:pPr>
            <w:r w:rsidRPr="00A32794">
              <w:rPr>
                <w:b/>
                <w:bCs/>
              </w:rPr>
              <w:t>Example:</w:t>
            </w:r>
            <w:r>
              <w:t xml:space="preserve"> Students can update their info by emailing the registrar’s office, which keeps the files for 3 years before deleting</w:t>
            </w:r>
            <w:r w:rsidR="007F3845">
              <w:t xml:space="preserve"> them</w:t>
            </w:r>
            <w:r>
              <w:t xml:space="preserve">. </w:t>
            </w:r>
          </w:p>
        </w:tc>
      </w:tr>
      <w:tr w:rsidR="00A32794" w:rsidTr="4EE4BDD4" w14:paraId="45D9F3D8" w14:textId="77777777">
        <w:tc>
          <w:tcPr>
            <w:tcW w:w="9350" w:type="dxa"/>
          </w:tcPr>
          <w:p w:rsidR="00A32794" w:rsidP="00AF6030" w:rsidRDefault="00A32794" w14:paraId="0FAC200A" w14:textId="77777777">
            <w:pPr>
              <w:spacing w:before="60" w:after="60"/>
            </w:pPr>
            <w:r>
              <w:t>[Your response here]</w:t>
            </w:r>
          </w:p>
          <w:p w:rsidR="00931845" w:rsidP="00AF6030" w:rsidRDefault="00931845" w14:paraId="4BD8B31F" w14:textId="77777777">
            <w:pPr>
              <w:spacing w:before="60" w:after="60"/>
            </w:pPr>
          </w:p>
          <w:p w:rsidR="00931845" w:rsidP="00AF6030" w:rsidRDefault="00931845" w14:paraId="717237F7" w14:textId="16BB2883">
            <w:pPr>
              <w:spacing w:before="60" w:after="60"/>
            </w:pPr>
          </w:p>
        </w:tc>
      </w:tr>
    </w:tbl>
    <w:p w:rsidR="430150CC" w:rsidP="00931845" w:rsidRDefault="430150CC" w14:paraId="39E4D5F1" w14:textId="01CD6F55">
      <w:pPr>
        <w:pStyle w:val="Heading2"/>
        <w:spacing w:before="240"/>
        <w:ind w:left="180" w:hanging="180"/>
      </w:pPr>
      <w:r>
        <w:t>Will this initiative create or add to a searchable collection of personal information?</w:t>
      </w:r>
    </w:p>
    <w:tbl>
      <w:tblPr>
        <w:tblStyle w:val="TableGrid"/>
        <w:tblW w:w="0" w:type="auto"/>
        <w:tblLook w:val="04A0" w:firstRow="1" w:lastRow="0" w:firstColumn="1" w:lastColumn="0" w:noHBand="0" w:noVBand="1"/>
      </w:tblPr>
      <w:tblGrid>
        <w:gridCol w:w="9350"/>
      </w:tblGrid>
      <w:tr w:rsidR="4EE4BDD4" w:rsidTr="4EE4BDD4" w14:paraId="4D426867" w14:textId="77777777">
        <w:trPr>
          <w:trHeight w:val="300"/>
        </w:trPr>
        <w:tc>
          <w:tcPr>
            <w:tcW w:w="9350" w:type="dxa"/>
            <w:shd w:val="clear" w:color="auto" w:fill="D9E2F3" w:themeFill="accent1" w:themeFillTint="33"/>
          </w:tcPr>
          <w:p w:rsidR="430150CC" w:rsidP="00AF6030" w:rsidRDefault="430150CC" w14:paraId="5A36B4DF" w14:textId="59F5C663">
            <w:pPr>
              <w:spacing w:after="60"/>
            </w:pPr>
            <w:r>
              <w:t xml:space="preserve">For example: a database, spreadsheet or filing system organized by same, student ID, email address, or </w:t>
            </w:r>
            <w:r w:rsidR="7B8B3A32">
              <w:t>another</w:t>
            </w:r>
            <w:r>
              <w:t xml:space="preserve"> identifier. </w:t>
            </w:r>
          </w:p>
        </w:tc>
      </w:tr>
      <w:tr w:rsidR="4EE4BDD4" w:rsidTr="4EE4BDD4" w14:paraId="0535ADA6" w14:textId="77777777">
        <w:trPr>
          <w:trHeight w:val="300"/>
        </w:trPr>
        <w:tc>
          <w:tcPr>
            <w:tcW w:w="9350" w:type="dxa"/>
          </w:tcPr>
          <w:p w:rsidR="4EE4BDD4" w:rsidP="00AF6030" w:rsidRDefault="4EE4BDD4" w14:paraId="6FED9F50" w14:textId="0ED5F697">
            <w:pPr>
              <w:spacing w:after="60"/>
            </w:pPr>
            <w:r w:rsidRPr="4EE4BDD4">
              <w:rPr>
                <w:rFonts w:ascii="Wingdings 2" w:hAnsi="Wingdings 2" w:eastAsia="Wingdings 2" w:cs="Wingdings 2"/>
              </w:rPr>
              <w:t>£</w:t>
            </w:r>
            <w:r>
              <w:t xml:space="preserve"> </w:t>
            </w:r>
            <w:r w:rsidR="76470FD6">
              <w:t>No</w:t>
            </w:r>
            <w:r w:rsidR="00764516">
              <w:t xml:space="preserve">             </w:t>
            </w:r>
            <w:r w:rsidRPr="4EE4BDD4">
              <w:rPr>
                <w:rFonts w:ascii="Wingdings 2" w:hAnsi="Wingdings 2" w:eastAsia="Wingdings 2" w:cs="Wingdings 2"/>
              </w:rPr>
              <w:t>£</w:t>
            </w:r>
            <w:r>
              <w:t xml:space="preserve"> </w:t>
            </w:r>
            <w:r w:rsidR="3D37E2E0">
              <w:t>Yes – please describe: _____________________</w:t>
            </w:r>
          </w:p>
        </w:tc>
      </w:tr>
    </w:tbl>
    <w:p w:rsidR="00A70FC1" w:rsidP="00931845" w:rsidRDefault="00A70FC1" w14:paraId="45F9832E" w14:textId="77777777">
      <w:pPr>
        <w:pStyle w:val="Heading2"/>
        <w:spacing w:before="240"/>
        <w:ind w:left="180" w:hanging="180"/>
      </w:pPr>
      <w:r w:rsidRPr="00A70FC1">
        <w:lastRenderedPageBreak/>
        <w:t xml:space="preserve">Does your initiative use personal information to make decisions that directly affect an individual? </w:t>
      </w:r>
    </w:p>
    <w:tbl>
      <w:tblPr>
        <w:tblStyle w:val="TableGrid"/>
        <w:tblW w:w="0" w:type="auto"/>
        <w:tblLook w:val="04A0" w:firstRow="1" w:lastRow="0" w:firstColumn="1" w:lastColumn="0" w:noHBand="0" w:noVBand="1"/>
      </w:tblPr>
      <w:tblGrid>
        <w:gridCol w:w="9350"/>
      </w:tblGrid>
      <w:tr w:rsidR="00A70FC1" w:rsidTr="4EE4BDD4" w14:paraId="4ADE9B35" w14:textId="77777777">
        <w:tc>
          <w:tcPr>
            <w:tcW w:w="9350" w:type="dxa"/>
            <w:shd w:val="clear" w:color="auto" w:fill="D9E2F3" w:themeFill="accent1" w:themeFillTint="33"/>
          </w:tcPr>
          <w:p w:rsidR="00A70FC1" w:rsidP="00AF6030" w:rsidRDefault="00A70FC1" w14:paraId="1DD16605" w14:textId="74A10A8F">
            <w:pPr>
              <w:spacing w:after="60"/>
            </w:pPr>
            <w:r>
              <w:t xml:space="preserve">For example: decisions </w:t>
            </w:r>
            <w:r w:rsidR="001633BF">
              <w:t>a</w:t>
            </w:r>
            <w:r>
              <w:t xml:space="preserve">bout credentials, admissions, hiring, grades, performance, or discipline. </w:t>
            </w:r>
          </w:p>
          <w:p w:rsidR="00A70FC1" w:rsidP="00AF6030" w:rsidRDefault="278ABC41" w14:paraId="765F8E2F" w14:textId="3F4B809D">
            <w:pPr>
              <w:spacing w:after="60"/>
            </w:pPr>
            <w:r>
              <w:t xml:space="preserve">If the information will be used to </w:t>
            </w:r>
            <w:proofErr w:type="gramStart"/>
            <w:r>
              <w:t>make a decision</w:t>
            </w:r>
            <w:proofErr w:type="gramEnd"/>
            <w:r>
              <w:t xml:space="preserve"> about an individual, it</w:t>
            </w:r>
            <w:r w:rsidR="00087299">
              <w:t xml:space="preserve"> must</w:t>
            </w:r>
            <w:r>
              <w:t xml:space="preserve"> be retained for at least one year after the decision and then </w:t>
            </w:r>
            <w:r w:rsidR="003B2C07">
              <w:t>securely</w:t>
            </w:r>
            <w:r>
              <w:t xml:space="preserve"> destroyed when no longer needed.</w:t>
            </w:r>
          </w:p>
        </w:tc>
      </w:tr>
      <w:tr w:rsidR="00A70FC1" w:rsidTr="4EE4BDD4" w14:paraId="5870EB42" w14:textId="77777777">
        <w:trPr>
          <w:trHeight w:val="665"/>
        </w:trPr>
        <w:tc>
          <w:tcPr>
            <w:tcW w:w="9350" w:type="dxa"/>
          </w:tcPr>
          <w:p w:rsidR="00A70FC1" w:rsidP="00AF6030" w:rsidRDefault="00A70FC1" w14:paraId="5262DE3B" w14:textId="3FE19B34">
            <w:pPr>
              <w:spacing w:after="60"/>
            </w:pPr>
            <w:r>
              <w:rPr>
                <w:rFonts w:ascii="Wingdings 2" w:hAnsi="Wingdings 2" w:eastAsia="Wingdings 2" w:cs="Wingdings 2"/>
              </w:rPr>
              <w:t>£</w:t>
            </w:r>
            <w:r>
              <w:t xml:space="preserve"> No</w:t>
            </w:r>
            <w:r w:rsidR="00764516">
              <w:t xml:space="preserve">              </w:t>
            </w:r>
            <w:r w:rsidRPr="4EE4BDD4">
              <w:rPr>
                <w:rFonts w:ascii="Wingdings 2" w:hAnsi="Wingdings 2" w:eastAsia="Wingdings 2" w:cs="Wingdings 2"/>
              </w:rPr>
              <w:t>£</w:t>
            </w:r>
            <w:r>
              <w:t xml:space="preserve"> Yes </w:t>
            </w:r>
          </w:p>
          <w:p w:rsidR="00A70FC1" w:rsidP="00AF6030" w:rsidRDefault="00A70FC1" w14:paraId="22613026" w14:textId="57B82685">
            <w:pPr>
              <w:spacing w:after="60"/>
            </w:pPr>
            <w:r>
              <w:t xml:space="preserve">       If </w:t>
            </w:r>
            <w:r w:rsidRPr="00A70FC1">
              <w:rPr>
                <w:b/>
                <w:bCs/>
              </w:rPr>
              <w:t>yes</w:t>
            </w:r>
            <w:r>
              <w:t>, please confirm</w:t>
            </w:r>
            <w:r w:rsidR="00764516">
              <w:t xml:space="preserve"> both of the following</w:t>
            </w:r>
            <w:r>
              <w:t>:</w:t>
            </w:r>
          </w:p>
          <w:p w:rsidR="00A70FC1" w:rsidP="00AF6030" w:rsidRDefault="00A70FC1" w14:paraId="586FF328" w14:textId="4B94B55F">
            <w:pPr>
              <w:spacing w:after="60"/>
            </w:pPr>
            <w:r w:rsidRPr="4EE4BDD4">
              <w:rPr>
                <w:rFonts w:ascii="Wingdings 2" w:hAnsi="Wingdings 2" w:eastAsia="Wingdings 2" w:cs="Wingdings 2"/>
              </w:rPr>
              <w:t>£</w:t>
            </w:r>
            <w:r>
              <w:t xml:space="preserve"> I </w:t>
            </w:r>
            <w:r w:rsidR="709DA551">
              <w:t xml:space="preserve">confirm that the information will be retained for at least one </w:t>
            </w:r>
            <w:r w:rsidR="003B2C07">
              <w:t>year</w:t>
            </w:r>
            <w:r w:rsidR="709DA551">
              <w:t xml:space="preserve"> after the decision</w:t>
            </w:r>
          </w:p>
          <w:p w:rsidRPr="00A70FC1" w:rsidR="00A70FC1" w:rsidP="00AF6030" w:rsidRDefault="00A70FC1" w14:paraId="658FCB23" w14:textId="43A9B324">
            <w:pPr>
              <w:spacing w:after="60"/>
            </w:pPr>
            <w:r w:rsidRPr="4EE4BDD4">
              <w:rPr>
                <w:rFonts w:ascii="Wingdings 2" w:hAnsi="Wingdings 2" w:eastAsia="Wingdings 2" w:cs="Wingdings 2"/>
              </w:rPr>
              <w:t>£</w:t>
            </w:r>
            <w:r>
              <w:t xml:space="preserve"> </w:t>
            </w:r>
            <w:r w:rsidR="21068B89">
              <w:t xml:space="preserve">I confirm the information will be securely </w:t>
            </w:r>
            <w:r w:rsidR="003B2C07">
              <w:t>destroyed</w:t>
            </w:r>
            <w:r w:rsidR="21068B89">
              <w:t xml:space="preserve"> when no longer needed</w:t>
            </w:r>
          </w:p>
        </w:tc>
      </w:tr>
    </w:tbl>
    <w:p w:rsidRPr="00931845" w:rsidR="00FD2CA3" w:rsidP="00931845" w:rsidRDefault="00EF1341" w14:paraId="1BDF07E6" w14:textId="0C3A95FB">
      <w:pPr>
        <w:pStyle w:val="Heading2"/>
        <w:spacing w:before="240"/>
        <w:ind w:left="180" w:hanging="180"/>
      </w:pPr>
      <w:r w:rsidRPr="00931845">
        <w:t>Will any personal or sensitive organizational information be stored or accessed outside of Canada?</w:t>
      </w:r>
    </w:p>
    <w:tbl>
      <w:tblPr>
        <w:tblStyle w:val="TableGrid"/>
        <w:tblW w:w="0" w:type="auto"/>
        <w:tblLook w:val="04A0" w:firstRow="1" w:lastRow="0" w:firstColumn="1" w:lastColumn="0" w:noHBand="0" w:noVBand="1"/>
      </w:tblPr>
      <w:tblGrid>
        <w:gridCol w:w="9350"/>
      </w:tblGrid>
      <w:tr w:rsidR="00EF1341" w:rsidTr="4EE4BDD4" w14:paraId="05333AB0" w14:textId="77777777">
        <w:tc>
          <w:tcPr>
            <w:tcW w:w="9350" w:type="dxa"/>
            <w:shd w:val="clear" w:color="auto" w:fill="D9E2F3" w:themeFill="accent1" w:themeFillTint="33"/>
          </w:tcPr>
          <w:p w:rsidR="00EF1341" w:rsidP="00AF6030" w:rsidRDefault="00EF1341" w14:paraId="7FFC180A" w14:textId="028AC901">
            <w:pPr>
              <w:spacing w:after="60"/>
            </w:pPr>
            <w:r>
              <w:t xml:space="preserve">Check all that apply.  For any answer other than ‘No,’ please proceed to </w:t>
            </w:r>
            <w:r w:rsidR="00F36BCB">
              <w:t xml:space="preserve">question </w:t>
            </w:r>
            <w:r w:rsidR="00087299">
              <w:t>1</w:t>
            </w:r>
            <w:r w:rsidR="00C54272">
              <w:t>2</w:t>
            </w:r>
            <w:r w:rsidR="00F36BCB">
              <w:t xml:space="preserve"> below</w:t>
            </w:r>
            <w:r>
              <w:t xml:space="preserve">. </w:t>
            </w:r>
            <w:r w:rsidR="00087299">
              <w:t>F</w:t>
            </w:r>
            <w:r>
              <w:t>or ‘No,’ please proceed to</w:t>
            </w:r>
            <w:r w:rsidR="0025439F">
              <w:t xml:space="preserve"> </w:t>
            </w:r>
            <w:r w:rsidR="001F2FE0">
              <w:t>Part</w:t>
            </w:r>
            <w:r w:rsidR="0025439F">
              <w:t xml:space="preserve"> 4</w:t>
            </w:r>
            <w:r>
              <w:t xml:space="preserve">. </w:t>
            </w:r>
          </w:p>
        </w:tc>
      </w:tr>
      <w:tr w:rsidR="00EF1341" w:rsidTr="4EE4BDD4" w14:paraId="6F8846B5" w14:textId="77777777">
        <w:tc>
          <w:tcPr>
            <w:tcW w:w="9350" w:type="dxa"/>
          </w:tcPr>
          <w:p w:rsidR="00EF1341" w:rsidP="00AF6030" w:rsidRDefault="00EF1341" w14:paraId="741ED7B6" w14:textId="5D56CC38">
            <w:pPr>
              <w:spacing w:after="60"/>
            </w:pPr>
            <w:r>
              <w:rPr>
                <w:rFonts w:ascii="Wingdings 2" w:hAnsi="Wingdings 2" w:eastAsia="Wingdings 2" w:cs="Wingdings 2"/>
              </w:rPr>
              <w:t>£</w:t>
            </w:r>
            <w:r>
              <w:t xml:space="preserve"> No</w:t>
            </w:r>
            <w:r w:rsidR="00764516">
              <w:t xml:space="preserve">   </w:t>
            </w:r>
            <w:r>
              <w:rPr>
                <w:rFonts w:ascii="Wingdings 2" w:hAnsi="Wingdings 2" w:eastAsia="Wingdings 2" w:cs="Wingdings 2"/>
              </w:rPr>
              <w:t>£</w:t>
            </w:r>
            <w:r>
              <w:t xml:space="preserve"> Yes - non-sensitive information only</w:t>
            </w:r>
            <w:r w:rsidR="00764516">
              <w:t xml:space="preserve">   </w:t>
            </w:r>
            <w:r>
              <w:rPr>
                <w:rFonts w:ascii="Wingdings 2" w:hAnsi="Wingdings 2" w:eastAsia="Wingdings 2" w:cs="Wingdings 2"/>
              </w:rPr>
              <w:t>£</w:t>
            </w:r>
            <w:r>
              <w:t xml:space="preserve"> Yes - sensitive personal information </w:t>
            </w:r>
          </w:p>
          <w:p w:rsidR="00EF1341" w:rsidP="00AF6030" w:rsidRDefault="00EF1341" w14:paraId="6CC8D460" w14:textId="56FBE4A8">
            <w:pPr>
              <w:spacing w:after="60"/>
            </w:pPr>
            <w:r>
              <w:rPr>
                <w:rFonts w:ascii="Wingdings 2" w:hAnsi="Wingdings 2" w:eastAsia="Wingdings 2" w:cs="Wingdings 2"/>
              </w:rPr>
              <w:t>£</w:t>
            </w:r>
            <w:r>
              <w:t xml:space="preserve"> Yes - sensitive organizational information</w:t>
            </w:r>
            <w:r w:rsidR="00764516">
              <w:t xml:space="preserve">       </w:t>
            </w:r>
            <w:r>
              <w:rPr>
                <w:rFonts w:ascii="Wingdings 2" w:hAnsi="Wingdings 2" w:eastAsia="Wingdings 2" w:cs="Wingdings 2"/>
              </w:rPr>
              <w:t>£</w:t>
            </w:r>
            <w:r>
              <w:t xml:space="preserve"> I’m not sure.  </w:t>
            </w:r>
          </w:p>
        </w:tc>
      </w:tr>
    </w:tbl>
    <w:p w:rsidRPr="00931845" w:rsidR="00EF1341" w:rsidP="00931845" w:rsidRDefault="00EF1341" w14:paraId="72117EEA" w14:textId="30AFCB5C">
      <w:pPr>
        <w:pStyle w:val="Heading2"/>
        <w:spacing w:before="240"/>
        <w:ind w:left="180" w:hanging="180"/>
      </w:pPr>
      <w:r w:rsidRPr="00931845">
        <w:t xml:space="preserve"> If any personal or sensitive organizational information will be stored or accessed outside of Canada, please describe:</w:t>
      </w:r>
    </w:p>
    <w:tbl>
      <w:tblPr>
        <w:tblStyle w:val="TableGrid"/>
        <w:tblW w:w="0" w:type="auto"/>
        <w:tblLayout w:type="fixed"/>
        <w:tblLook w:val="06A0" w:firstRow="1" w:lastRow="0" w:firstColumn="1" w:lastColumn="0" w:noHBand="1" w:noVBand="1"/>
      </w:tblPr>
      <w:tblGrid>
        <w:gridCol w:w="1200"/>
        <w:gridCol w:w="1410"/>
        <w:gridCol w:w="1935"/>
        <w:gridCol w:w="1890"/>
        <w:gridCol w:w="2925"/>
      </w:tblGrid>
      <w:tr w:rsidR="4EE4BDD4" w:rsidTr="4EE4BDD4" w14:paraId="3086231C" w14:textId="77777777">
        <w:trPr>
          <w:trHeight w:val="300"/>
        </w:trPr>
        <w:tc>
          <w:tcPr>
            <w:tcW w:w="9360" w:type="dxa"/>
            <w:gridSpan w:val="5"/>
            <w:shd w:val="clear" w:color="auto" w:fill="DAE8F8"/>
          </w:tcPr>
          <w:p w:rsidR="78BF115E" w:rsidP="00AF6030" w:rsidRDefault="78BF115E" w14:paraId="14B1AA0B" w14:textId="0DF8B066">
            <w:pPr>
              <w:shd w:val="clear" w:color="auto" w:fill="D9E2F3" w:themeFill="accent1" w:themeFillTint="33"/>
              <w:spacing w:after="60"/>
              <w:rPr>
                <w:sz w:val="24"/>
                <w:szCs w:val="24"/>
              </w:rPr>
            </w:pPr>
            <w:r w:rsidRPr="4EE4BDD4">
              <w:rPr>
                <w:sz w:val="24"/>
                <w:szCs w:val="24"/>
              </w:rPr>
              <w:t xml:space="preserve">Complete this table if any personal or sensitive </w:t>
            </w:r>
            <w:r w:rsidR="004571CB">
              <w:rPr>
                <w:sz w:val="24"/>
                <w:szCs w:val="24"/>
              </w:rPr>
              <w:t>organizational</w:t>
            </w:r>
            <w:r w:rsidRPr="4EE4BDD4">
              <w:rPr>
                <w:sz w:val="24"/>
                <w:szCs w:val="24"/>
              </w:rPr>
              <w:t xml:space="preserve"> information will be stored or accessed outside Canada. Include all </w:t>
            </w:r>
            <w:r w:rsidRPr="4EE4BDD4" w:rsidR="1547C04B">
              <w:rPr>
                <w:sz w:val="24"/>
                <w:szCs w:val="24"/>
              </w:rPr>
              <w:t>service providers/</w:t>
            </w:r>
            <w:r w:rsidRPr="4EE4BDD4">
              <w:rPr>
                <w:sz w:val="24"/>
                <w:szCs w:val="24"/>
              </w:rPr>
              <w:t xml:space="preserve">vendors and all locations where information may be stored or accessed. </w:t>
            </w:r>
          </w:p>
        </w:tc>
      </w:tr>
      <w:tr w:rsidR="4EE4BDD4" w:rsidTr="4EE4BDD4" w14:paraId="6A7DCE36" w14:textId="77777777">
        <w:trPr>
          <w:trHeight w:val="300"/>
        </w:trPr>
        <w:tc>
          <w:tcPr>
            <w:tcW w:w="1200" w:type="dxa"/>
          </w:tcPr>
          <w:p w:rsidR="78BF115E" w:rsidP="00AF6030" w:rsidRDefault="78BF115E" w14:paraId="1BDBD188" w14:textId="78A66332">
            <w:pPr>
              <w:spacing w:after="60"/>
              <w:rPr>
                <w:b/>
                <w:bCs/>
                <w:sz w:val="24"/>
                <w:szCs w:val="24"/>
              </w:rPr>
            </w:pPr>
            <w:r w:rsidRPr="4EE4BDD4">
              <w:rPr>
                <w:b/>
                <w:bCs/>
                <w:sz w:val="24"/>
                <w:szCs w:val="24"/>
              </w:rPr>
              <w:t>Country</w:t>
            </w:r>
          </w:p>
        </w:tc>
        <w:tc>
          <w:tcPr>
            <w:tcW w:w="1410" w:type="dxa"/>
          </w:tcPr>
          <w:p w:rsidR="78BF115E" w:rsidP="00AF6030" w:rsidRDefault="78BF115E" w14:paraId="6113E5A9" w14:textId="344F2975">
            <w:pPr>
              <w:spacing w:after="60"/>
              <w:rPr>
                <w:b/>
                <w:bCs/>
                <w:sz w:val="24"/>
                <w:szCs w:val="24"/>
              </w:rPr>
            </w:pPr>
            <w:r w:rsidRPr="4EE4BDD4">
              <w:rPr>
                <w:b/>
                <w:bCs/>
                <w:sz w:val="24"/>
                <w:szCs w:val="24"/>
              </w:rPr>
              <w:t>Service Provider</w:t>
            </w:r>
          </w:p>
        </w:tc>
        <w:tc>
          <w:tcPr>
            <w:tcW w:w="1935" w:type="dxa"/>
          </w:tcPr>
          <w:p w:rsidR="78BF115E" w:rsidP="00AF6030" w:rsidRDefault="78BF115E" w14:paraId="54259A5E" w14:textId="2FBB726F">
            <w:pPr>
              <w:spacing w:after="60"/>
              <w:rPr>
                <w:b/>
                <w:bCs/>
                <w:sz w:val="24"/>
                <w:szCs w:val="24"/>
              </w:rPr>
            </w:pPr>
            <w:r w:rsidRPr="4EE4BDD4">
              <w:rPr>
                <w:b/>
                <w:bCs/>
                <w:sz w:val="24"/>
                <w:szCs w:val="24"/>
              </w:rPr>
              <w:t>Who Has Access</w:t>
            </w:r>
          </w:p>
        </w:tc>
        <w:tc>
          <w:tcPr>
            <w:tcW w:w="1890" w:type="dxa"/>
          </w:tcPr>
          <w:p w:rsidR="78BF115E" w:rsidP="00AF6030" w:rsidRDefault="78BF115E" w14:paraId="0D26A06F" w14:textId="537DE19B">
            <w:pPr>
              <w:spacing w:after="60"/>
              <w:rPr>
                <w:b/>
                <w:bCs/>
                <w:sz w:val="24"/>
                <w:szCs w:val="24"/>
              </w:rPr>
            </w:pPr>
            <w:r w:rsidRPr="4EE4BDD4">
              <w:rPr>
                <w:b/>
                <w:bCs/>
                <w:sz w:val="24"/>
                <w:szCs w:val="24"/>
              </w:rPr>
              <w:t>Contract Reference</w:t>
            </w:r>
          </w:p>
          <w:p w:rsidR="391AD437" w:rsidP="00AF6030" w:rsidRDefault="391AD437" w14:paraId="3A53349D" w14:textId="708F5B29">
            <w:pPr>
              <w:spacing w:after="60"/>
            </w:pPr>
            <w:r>
              <w:t>Please link to contractual measures related to your initiative.</w:t>
            </w:r>
          </w:p>
          <w:p w:rsidR="4EE4BDD4" w:rsidP="00AF6030" w:rsidRDefault="4EE4BDD4" w14:paraId="4B0B33FC" w14:textId="21FEDF2F">
            <w:pPr>
              <w:spacing w:after="60"/>
              <w:rPr>
                <w:sz w:val="24"/>
                <w:szCs w:val="24"/>
              </w:rPr>
            </w:pPr>
          </w:p>
        </w:tc>
        <w:tc>
          <w:tcPr>
            <w:tcW w:w="2925" w:type="dxa"/>
          </w:tcPr>
          <w:p w:rsidR="78BF115E" w:rsidP="00AF6030" w:rsidRDefault="78BF115E" w14:paraId="634BFBB0" w14:textId="1CAE538B">
            <w:pPr>
              <w:spacing w:after="60"/>
              <w:rPr>
                <w:b/>
                <w:bCs/>
                <w:sz w:val="24"/>
                <w:szCs w:val="24"/>
              </w:rPr>
            </w:pPr>
            <w:r w:rsidRPr="4EE4BDD4">
              <w:rPr>
                <w:b/>
                <w:bCs/>
                <w:sz w:val="24"/>
                <w:szCs w:val="24"/>
              </w:rPr>
              <w:t>Security Measures</w:t>
            </w:r>
            <w:r w:rsidRPr="4EE4BDD4" w:rsidR="3426B087">
              <w:rPr>
                <w:b/>
                <w:bCs/>
                <w:sz w:val="24"/>
                <w:szCs w:val="24"/>
              </w:rPr>
              <w:t xml:space="preserve"> </w:t>
            </w:r>
          </w:p>
          <w:p w:rsidR="3426B087" w:rsidP="00AF6030" w:rsidRDefault="3426B087" w14:paraId="7046ECDE" w14:textId="326B05FD">
            <w:pPr>
              <w:spacing w:after="60"/>
              <w:rPr>
                <w:b/>
                <w:bCs/>
                <w:sz w:val="24"/>
                <w:szCs w:val="24"/>
              </w:rPr>
            </w:pPr>
            <w:r>
              <w:t>What controls are in place to prevent unauthorized access to sensitive personal information?</w:t>
            </w:r>
          </w:p>
        </w:tc>
      </w:tr>
      <w:tr w:rsidR="4EE4BDD4" w:rsidTr="4EE4BDD4" w14:paraId="2C6926ED" w14:textId="77777777">
        <w:trPr>
          <w:trHeight w:val="300"/>
        </w:trPr>
        <w:tc>
          <w:tcPr>
            <w:tcW w:w="1200" w:type="dxa"/>
          </w:tcPr>
          <w:p w:rsidR="4EE4BDD4" w:rsidP="00AF6030" w:rsidRDefault="4EE4BDD4" w14:paraId="0FD8A56A" w14:textId="56F62D56">
            <w:pPr>
              <w:spacing w:after="60"/>
              <w:rPr>
                <w:i/>
                <w:iCs/>
                <w:sz w:val="24"/>
                <w:szCs w:val="24"/>
              </w:rPr>
            </w:pPr>
          </w:p>
        </w:tc>
        <w:tc>
          <w:tcPr>
            <w:tcW w:w="1410" w:type="dxa"/>
          </w:tcPr>
          <w:p w:rsidR="4EE4BDD4" w:rsidP="00AF6030" w:rsidRDefault="4EE4BDD4" w14:paraId="77B6D110" w14:textId="3F839698">
            <w:pPr>
              <w:spacing w:after="60"/>
              <w:rPr>
                <w:i/>
                <w:iCs/>
                <w:sz w:val="24"/>
                <w:szCs w:val="24"/>
              </w:rPr>
            </w:pPr>
          </w:p>
        </w:tc>
        <w:tc>
          <w:tcPr>
            <w:tcW w:w="1935" w:type="dxa"/>
          </w:tcPr>
          <w:p w:rsidR="4EE4BDD4" w:rsidP="00AF6030" w:rsidRDefault="4EE4BDD4" w14:paraId="7BFAC607" w14:textId="63B18A15">
            <w:pPr>
              <w:spacing w:after="60"/>
              <w:rPr>
                <w:sz w:val="24"/>
                <w:szCs w:val="24"/>
              </w:rPr>
            </w:pPr>
          </w:p>
        </w:tc>
        <w:tc>
          <w:tcPr>
            <w:tcW w:w="1890" w:type="dxa"/>
          </w:tcPr>
          <w:p w:rsidR="4EE4BDD4" w:rsidP="00AF6030" w:rsidRDefault="4EE4BDD4" w14:paraId="15C9AB33" w14:textId="300EAD0A">
            <w:pPr>
              <w:spacing w:after="60"/>
              <w:rPr>
                <w:sz w:val="24"/>
                <w:szCs w:val="24"/>
              </w:rPr>
            </w:pPr>
          </w:p>
        </w:tc>
        <w:tc>
          <w:tcPr>
            <w:tcW w:w="2925" w:type="dxa"/>
          </w:tcPr>
          <w:p w:rsidR="4EE4BDD4" w:rsidP="00AF6030" w:rsidRDefault="4EE4BDD4" w14:paraId="72D0B139" w14:textId="300EAD0A">
            <w:pPr>
              <w:spacing w:after="60"/>
              <w:rPr>
                <w:sz w:val="24"/>
                <w:szCs w:val="24"/>
              </w:rPr>
            </w:pPr>
          </w:p>
        </w:tc>
      </w:tr>
      <w:tr w:rsidR="4EE4BDD4" w:rsidTr="4EE4BDD4" w14:paraId="59C35A3F" w14:textId="77777777">
        <w:trPr>
          <w:trHeight w:val="300"/>
        </w:trPr>
        <w:tc>
          <w:tcPr>
            <w:tcW w:w="1200" w:type="dxa"/>
          </w:tcPr>
          <w:p w:rsidR="4EE4BDD4" w:rsidP="00AF6030" w:rsidRDefault="4EE4BDD4" w14:paraId="62A4E80B" w14:textId="300EAD0A">
            <w:pPr>
              <w:spacing w:after="60"/>
              <w:rPr>
                <w:sz w:val="24"/>
                <w:szCs w:val="24"/>
              </w:rPr>
            </w:pPr>
          </w:p>
        </w:tc>
        <w:tc>
          <w:tcPr>
            <w:tcW w:w="1410" w:type="dxa"/>
          </w:tcPr>
          <w:p w:rsidR="4EE4BDD4" w:rsidP="00AF6030" w:rsidRDefault="4EE4BDD4" w14:paraId="5F37629E" w14:textId="300EAD0A">
            <w:pPr>
              <w:spacing w:after="60"/>
              <w:rPr>
                <w:sz w:val="24"/>
                <w:szCs w:val="24"/>
              </w:rPr>
            </w:pPr>
          </w:p>
        </w:tc>
        <w:tc>
          <w:tcPr>
            <w:tcW w:w="1935" w:type="dxa"/>
          </w:tcPr>
          <w:p w:rsidR="4EE4BDD4" w:rsidP="00AF6030" w:rsidRDefault="4EE4BDD4" w14:paraId="4153F8F9" w14:textId="300EAD0A">
            <w:pPr>
              <w:spacing w:after="60"/>
              <w:rPr>
                <w:sz w:val="24"/>
                <w:szCs w:val="24"/>
              </w:rPr>
            </w:pPr>
          </w:p>
        </w:tc>
        <w:tc>
          <w:tcPr>
            <w:tcW w:w="1890" w:type="dxa"/>
          </w:tcPr>
          <w:p w:rsidR="4EE4BDD4" w:rsidP="00AF6030" w:rsidRDefault="4EE4BDD4" w14:paraId="0E0C0421" w14:textId="300EAD0A">
            <w:pPr>
              <w:spacing w:after="60"/>
              <w:rPr>
                <w:sz w:val="24"/>
                <w:szCs w:val="24"/>
              </w:rPr>
            </w:pPr>
          </w:p>
        </w:tc>
        <w:tc>
          <w:tcPr>
            <w:tcW w:w="2925" w:type="dxa"/>
          </w:tcPr>
          <w:p w:rsidR="4EE4BDD4" w:rsidP="00AF6030" w:rsidRDefault="4EE4BDD4" w14:paraId="7BFCFB69" w14:textId="300EAD0A">
            <w:pPr>
              <w:spacing w:after="60"/>
              <w:rPr>
                <w:sz w:val="24"/>
                <w:szCs w:val="24"/>
              </w:rPr>
            </w:pPr>
          </w:p>
        </w:tc>
      </w:tr>
      <w:tr w:rsidR="4EE4BDD4" w:rsidTr="4EE4BDD4" w14:paraId="449E1E62" w14:textId="77777777">
        <w:trPr>
          <w:trHeight w:val="300"/>
        </w:trPr>
        <w:tc>
          <w:tcPr>
            <w:tcW w:w="1200" w:type="dxa"/>
          </w:tcPr>
          <w:p w:rsidR="4EE4BDD4" w:rsidP="00AF6030" w:rsidRDefault="4EE4BDD4" w14:paraId="4968E079" w14:textId="300EAD0A">
            <w:pPr>
              <w:spacing w:after="60"/>
              <w:rPr>
                <w:sz w:val="24"/>
                <w:szCs w:val="24"/>
              </w:rPr>
            </w:pPr>
          </w:p>
        </w:tc>
        <w:tc>
          <w:tcPr>
            <w:tcW w:w="1410" w:type="dxa"/>
          </w:tcPr>
          <w:p w:rsidR="4EE4BDD4" w:rsidP="00AF6030" w:rsidRDefault="4EE4BDD4" w14:paraId="71928986" w14:textId="300EAD0A">
            <w:pPr>
              <w:spacing w:after="60"/>
              <w:rPr>
                <w:sz w:val="24"/>
                <w:szCs w:val="24"/>
              </w:rPr>
            </w:pPr>
          </w:p>
        </w:tc>
        <w:tc>
          <w:tcPr>
            <w:tcW w:w="1935" w:type="dxa"/>
          </w:tcPr>
          <w:p w:rsidR="4EE4BDD4" w:rsidP="00AF6030" w:rsidRDefault="4EE4BDD4" w14:paraId="2FC06D2F" w14:textId="300EAD0A">
            <w:pPr>
              <w:spacing w:after="60"/>
              <w:rPr>
                <w:sz w:val="24"/>
                <w:szCs w:val="24"/>
              </w:rPr>
            </w:pPr>
          </w:p>
        </w:tc>
        <w:tc>
          <w:tcPr>
            <w:tcW w:w="1890" w:type="dxa"/>
          </w:tcPr>
          <w:p w:rsidR="4EE4BDD4" w:rsidP="00AF6030" w:rsidRDefault="4EE4BDD4" w14:paraId="2B4777EA" w14:textId="300EAD0A">
            <w:pPr>
              <w:spacing w:after="60"/>
              <w:rPr>
                <w:sz w:val="24"/>
                <w:szCs w:val="24"/>
              </w:rPr>
            </w:pPr>
          </w:p>
        </w:tc>
        <w:tc>
          <w:tcPr>
            <w:tcW w:w="2925" w:type="dxa"/>
          </w:tcPr>
          <w:p w:rsidR="4EE4BDD4" w:rsidP="00AF6030" w:rsidRDefault="4EE4BDD4" w14:paraId="7496D1E0" w14:textId="300EAD0A">
            <w:pPr>
              <w:spacing w:after="60"/>
              <w:rPr>
                <w:sz w:val="24"/>
                <w:szCs w:val="24"/>
              </w:rPr>
            </w:pPr>
          </w:p>
        </w:tc>
      </w:tr>
    </w:tbl>
    <w:p w:rsidR="4EE4BDD4" w:rsidP="00F563EA" w:rsidRDefault="4EE4BDD4" w14:paraId="4C64D64D" w14:textId="77777777">
      <w:pPr>
        <w:spacing w:before="120" w:line="240" w:lineRule="auto"/>
        <w:rPr>
          <w:sz w:val="24"/>
          <w:szCs w:val="24"/>
        </w:rPr>
      </w:pPr>
    </w:p>
    <w:p w:rsidR="004571CB" w:rsidP="00F563EA" w:rsidRDefault="004571CB" w14:paraId="2D6CE50F" w14:textId="77777777">
      <w:pPr>
        <w:spacing w:before="120" w:line="240" w:lineRule="auto"/>
        <w:rPr>
          <w:rFonts w:asciiTheme="majorHAnsi" w:hAnsiTheme="majorHAnsi" w:eastAsiaTheme="majorEastAsia" w:cstheme="majorBidi"/>
          <w:color w:val="2F5496" w:themeColor="accent1" w:themeShade="BF"/>
          <w:sz w:val="32"/>
          <w:szCs w:val="32"/>
        </w:rPr>
      </w:pPr>
      <w:r>
        <w:br w:type="page"/>
      </w:r>
    </w:p>
    <w:p w:rsidRPr="00063DFE" w:rsidR="00063DFE" w:rsidP="00295DE4" w:rsidRDefault="007F3845" w14:paraId="301D87CF" w14:textId="1A24CAFD">
      <w:pPr>
        <w:pStyle w:val="Heading1"/>
        <w:spacing w:before="120" w:after="160" w:line="240" w:lineRule="auto"/>
      </w:pPr>
      <w:bookmarkStart w:name="_Toc204939829" w:id="6"/>
      <w:r w:rsidRPr="00A25443">
        <w:lastRenderedPageBreak/>
        <w:t>P</w:t>
      </w:r>
      <w:r w:rsidR="002256AD">
        <w:t>art</w:t>
      </w:r>
      <w:r w:rsidRPr="00A25443">
        <w:t xml:space="preserve"> </w:t>
      </w:r>
      <w:r>
        <w:t>4:</w:t>
      </w:r>
      <w:r w:rsidRPr="00A25443">
        <w:t xml:space="preserve"> </w:t>
      </w:r>
      <w:r>
        <w:t>Additional Risks</w:t>
      </w:r>
      <w:bookmarkEnd w:id="6"/>
      <w:r>
        <w:t xml:space="preserve"> </w:t>
      </w:r>
    </w:p>
    <w:p w:rsidRPr="00931845" w:rsidR="007F3845" w:rsidP="00931845" w:rsidRDefault="007F3845" w14:paraId="3370489C" w14:textId="77777777">
      <w:pPr>
        <w:pStyle w:val="Heading2"/>
        <w:spacing w:before="240"/>
        <w:ind w:left="180" w:hanging="180"/>
      </w:pPr>
      <w:r w:rsidRPr="00931845">
        <w:t xml:space="preserve">Are there any risks to personal information in your initiative that have not already been addressed? </w:t>
      </w:r>
    </w:p>
    <w:tbl>
      <w:tblPr>
        <w:tblStyle w:val="TableGrid"/>
        <w:tblW w:w="0" w:type="auto"/>
        <w:tblLayout w:type="fixed"/>
        <w:tblLook w:val="06A0" w:firstRow="1" w:lastRow="0" w:firstColumn="1" w:lastColumn="0" w:noHBand="1" w:noVBand="1"/>
      </w:tblPr>
      <w:tblGrid>
        <w:gridCol w:w="1965"/>
        <w:gridCol w:w="1950"/>
        <w:gridCol w:w="1890"/>
        <w:gridCol w:w="3555"/>
      </w:tblGrid>
      <w:tr w:rsidR="007F3845" w:rsidTr="00B419C0" w14:paraId="55BDA9B6" w14:textId="77777777">
        <w:trPr>
          <w:trHeight w:val="300"/>
        </w:trPr>
        <w:tc>
          <w:tcPr>
            <w:tcW w:w="9360" w:type="dxa"/>
            <w:gridSpan w:val="4"/>
            <w:shd w:val="clear" w:color="auto" w:fill="D9E2F3" w:themeFill="accent1" w:themeFillTint="33"/>
          </w:tcPr>
          <w:p w:rsidR="00705CD6" w:rsidP="00AF6030" w:rsidRDefault="007F3845" w14:paraId="53F9ABED" w14:textId="1F40E2E1">
            <w:pPr>
              <w:spacing w:after="60"/>
            </w:pPr>
            <w:r>
              <w:t xml:space="preserve">Describe any additional risks that arise from collecting, using, storing, accessing or disclosing personal information in your initiative that have not been addressed by the questions on the template. </w:t>
            </w:r>
            <w:r w:rsidR="00705CD6">
              <w:t xml:space="preserve">Either complete the table below or check here to indicate that this is not applicable to your initiative: </w:t>
            </w:r>
          </w:p>
          <w:p w:rsidR="007F3845" w:rsidP="00AF6030" w:rsidRDefault="00705CD6" w14:paraId="759E5206" w14:textId="1FF1EDEA">
            <w:pPr>
              <w:spacing w:after="60"/>
            </w:pPr>
            <w:r>
              <w:t xml:space="preserve"> </w:t>
            </w:r>
            <w:r w:rsidRPr="4EE4BDD4">
              <w:rPr>
                <w:rFonts w:ascii="Wingdings 2" w:hAnsi="Wingdings 2" w:eastAsia="Wingdings 2" w:cs="Wingdings 2"/>
              </w:rPr>
              <w:t>£</w:t>
            </w:r>
            <w:r>
              <w:t xml:space="preserve"> This is not applicable to my initiative.</w:t>
            </w:r>
          </w:p>
        </w:tc>
      </w:tr>
      <w:tr w:rsidR="007F3845" w14:paraId="04EB5071" w14:textId="77777777">
        <w:trPr>
          <w:trHeight w:val="300"/>
        </w:trPr>
        <w:tc>
          <w:tcPr>
            <w:tcW w:w="1965" w:type="dxa"/>
          </w:tcPr>
          <w:p w:rsidR="007F3845" w:rsidP="00AF6030" w:rsidRDefault="007F3845" w14:paraId="68249CEE" w14:textId="77777777">
            <w:pPr>
              <w:spacing w:after="60"/>
              <w:rPr>
                <w:sz w:val="24"/>
                <w:szCs w:val="24"/>
              </w:rPr>
            </w:pPr>
            <w:r w:rsidRPr="4EE4BDD4">
              <w:rPr>
                <w:b/>
                <w:bCs/>
                <w:sz w:val="24"/>
                <w:szCs w:val="24"/>
              </w:rPr>
              <w:t>Risk</w:t>
            </w:r>
          </w:p>
          <w:p w:rsidR="007F3845" w:rsidP="00AF6030" w:rsidRDefault="007F3845" w14:paraId="5FA5534A" w14:textId="77777777">
            <w:pPr>
              <w:spacing w:after="60"/>
              <w:rPr>
                <w:b/>
                <w:bCs/>
                <w:sz w:val="24"/>
                <w:szCs w:val="24"/>
              </w:rPr>
            </w:pPr>
            <w:r w:rsidRPr="4EE4BDD4">
              <w:rPr>
                <w:sz w:val="24"/>
                <w:szCs w:val="24"/>
              </w:rPr>
              <w:t>Briefly describe the issue</w:t>
            </w:r>
          </w:p>
        </w:tc>
        <w:tc>
          <w:tcPr>
            <w:tcW w:w="1950" w:type="dxa"/>
          </w:tcPr>
          <w:p w:rsidR="007F3845" w:rsidP="00AF6030" w:rsidRDefault="007F3845" w14:paraId="64792F3F" w14:textId="77777777">
            <w:pPr>
              <w:spacing w:after="60"/>
              <w:rPr>
                <w:sz w:val="24"/>
                <w:szCs w:val="24"/>
              </w:rPr>
            </w:pPr>
            <w:r w:rsidRPr="4EE4BDD4">
              <w:rPr>
                <w:b/>
                <w:bCs/>
                <w:sz w:val="24"/>
                <w:szCs w:val="24"/>
              </w:rPr>
              <w:t>Likelihood</w:t>
            </w:r>
          </w:p>
          <w:p w:rsidR="007F3845" w:rsidP="00AF6030" w:rsidRDefault="007F3845" w14:paraId="18167D46" w14:textId="77777777">
            <w:pPr>
              <w:spacing w:after="60"/>
              <w:rPr>
                <w:sz w:val="24"/>
                <w:szCs w:val="24"/>
              </w:rPr>
            </w:pPr>
            <w:r w:rsidRPr="4EE4BDD4">
              <w:rPr>
                <w:sz w:val="24"/>
                <w:szCs w:val="24"/>
              </w:rPr>
              <w:t>Low, Med, High</w:t>
            </w:r>
          </w:p>
          <w:p w:rsidR="007F3845" w:rsidP="00AF6030" w:rsidRDefault="007F3845" w14:paraId="31D0A3CC" w14:textId="77777777">
            <w:pPr>
              <w:spacing w:after="60"/>
              <w:rPr>
                <w:sz w:val="24"/>
                <w:szCs w:val="24"/>
              </w:rPr>
            </w:pPr>
          </w:p>
        </w:tc>
        <w:tc>
          <w:tcPr>
            <w:tcW w:w="1890" w:type="dxa"/>
          </w:tcPr>
          <w:p w:rsidR="007F3845" w:rsidP="00AF6030" w:rsidRDefault="007F3845" w14:paraId="2C2899E2" w14:textId="77777777">
            <w:pPr>
              <w:spacing w:after="60"/>
              <w:rPr>
                <w:sz w:val="24"/>
                <w:szCs w:val="24"/>
              </w:rPr>
            </w:pPr>
            <w:r w:rsidRPr="4EE4BDD4">
              <w:rPr>
                <w:b/>
                <w:bCs/>
                <w:sz w:val="24"/>
                <w:szCs w:val="24"/>
              </w:rPr>
              <w:t>Impact</w:t>
            </w:r>
          </w:p>
          <w:p w:rsidR="007F3845" w:rsidP="00AF6030" w:rsidRDefault="007F3845" w14:paraId="2CA44599" w14:textId="77777777">
            <w:pPr>
              <w:spacing w:after="60"/>
              <w:rPr>
                <w:sz w:val="24"/>
                <w:szCs w:val="24"/>
              </w:rPr>
            </w:pPr>
            <w:r w:rsidRPr="4EE4BDD4">
              <w:rPr>
                <w:sz w:val="24"/>
                <w:szCs w:val="24"/>
              </w:rPr>
              <w:t>Low, Med, High</w:t>
            </w:r>
          </w:p>
        </w:tc>
        <w:tc>
          <w:tcPr>
            <w:tcW w:w="3555" w:type="dxa"/>
          </w:tcPr>
          <w:p w:rsidR="007F3845" w:rsidP="00AF6030" w:rsidRDefault="007F3845" w14:paraId="350ED7E6" w14:textId="77777777">
            <w:pPr>
              <w:spacing w:after="60"/>
              <w:rPr>
                <w:sz w:val="24"/>
                <w:szCs w:val="24"/>
              </w:rPr>
            </w:pPr>
            <w:r w:rsidRPr="4EE4BDD4">
              <w:rPr>
                <w:b/>
                <w:bCs/>
                <w:sz w:val="24"/>
                <w:szCs w:val="24"/>
              </w:rPr>
              <w:t>Mitigation Measures</w:t>
            </w:r>
          </w:p>
          <w:p w:rsidR="007F3845" w:rsidP="00AF6030" w:rsidRDefault="007F3845" w14:paraId="157D59D0" w14:textId="77777777">
            <w:pPr>
              <w:spacing w:after="60"/>
              <w:rPr>
                <w:b/>
                <w:bCs/>
                <w:sz w:val="24"/>
                <w:szCs w:val="24"/>
              </w:rPr>
            </w:pPr>
            <w:r w:rsidRPr="4EE4BDD4">
              <w:rPr>
                <w:sz w:val="24"/>
                <w:szCs w:val="24"/>
              </w:rPr>
              <w:t>Planned or existing steps to reduce risk</w:t>
            </w:r>
          </w:p>
        </w:tc>
      </w:tr>
      <w:tr w:rsidR="007F3845" w14:paraId="3D8387F4" w14:textId="77777777">
        <w:trPr>
          <w:trHeight w:val="300"/>
        </w:trPr>
        <w:tc>
          <w:tcPr>
            <w:tcW w:w="1965" w:type="dxa"/>
          </w:tcPr>
          <w:p w:rsidR="007F3845" w:rsidP="00AF6030" w:rsidRDefault="007F3845" w14:paraId="5279A44A" w14:textId="4CFBF051">
            <w:pPr>
              <w:spacing w:after="60"/>
              <w:rPr>
                <w:sz w:val="24"/>
                <w:szCs w:val="24"/>
              </w:rPr>
            </w:pPr>
          </w:p>
        </w:tc>
        <w:tc>
          <w:tcPr>
            <w:tcW w:w="1950" w:type="dxa"/>
          </w:tcPr>
          <w:p w:rsidR="007F3845" w:rsidP="00AF6030" w:rsidRDefault="007F3845" w14:paraId="1FA08F4A" w14:textId="77777777">
            <w:pPr>
              <w:spacing w:after="60"/>
              <w:rPr>
                <w:sz w:val="24"/>
                <w:szCs w:val="24"/>
              </w:rPr>
            </w:pPr>
          </w:p>
        </w:tc>
        <w:tc>
          <w:tcPr>
            <w:tcW w:w="1890" w:type="dxa"/>
          </w:tcPr>
          <w:p w:rsidR="007F3845" w:rsidP="00AF6030" w:rsidRDefault="007F3845" w14:paraId="6DA5CCA4" w14:textId="77777777">
            <w:pPr>
              <w:spacing w:after="60"/>
              <w:rPr>
                <w:sz w:val="24"/>
                <w:szCs w:val="24"/>
              </w:rPr>
            </w:pPr>
          </w:p>
        </w:tc>
        <w:tc>
          <w:tcPr>
            <w:tcW w:w="3555" w:type="dxa"/>
          </w:tcPr>
          <w:p w:rsidR="007F3845" w:rsidP="00AF6030" w:rsidRDefault="007F3845" w14:paraId="0CA8A9B7" w14:textId="77777777">
            <w:pPr>
              <w:spacing w:after="60"/>
              <w:rPr>
                <w:b/>
                <w:bCs/>
                <w:sz w:val="24"/>
                <w:szCs w:val="24"/>
              </w:rPr>
            </w:pPr>
          </w:p>
        </w:tc>
      </w:tr>
      <w:tr w:rsidR="007F3845" w14:paraId="378BB5D7" w14:textId="77777777">
        <w:trPr>
          <w:trHeight w:val="300"/>
        </w:trPr>
        <w:tc>
          <w:tcPr>
            <w:tcW w:w="1965" w:type="dxa"/>
          </w:tcPr>
          <w:p w:rsidR="007F3845" w:rsidP="00AF6030" w:rsidRDefault="007F3845" w14:paraId="7A037780" w14:textId="77777777">
            <w:pPr>
              <w:spacing w:after="60"/>
              <w:rPr>
                <w:sz w:val="24"/>
                <w:szCs w:val="24"/>
              </w:rPr>
            </w:pPr>
          </w:p>
        </w:tc>
        <w:tc>
          <w:tcPr>
            <w:tcW w:w="1950" w:type="dxa"/>
          </w:tcPr>
          <w:p w:rsidR="007F3845" w:rsidP="00AF6030" w:rsidRDefault="007F3845" w14:paraId="720C5DDC" w14:textId="77777777">
            <w:pPr>
              <w:spacing w:after="60"/>
              <w:rPr>
                <w:sz w:val="24"/>
                <w:szCs w:val="24"/>
              </w:rPr>
            </w:pPr>
          </w:p>
        </w:tc>
        <w:tc>
          <w:tcPr>
            <w:tcW w:w="1890" w:type="dxa"/>
          </w:tcPr>
          <w:p w:rsidR="007F3845" w:rsidP="00AF6030" w:rsidRDefault="007F3845" w14:paraId="5F79C492" w14:textId="77777777">
            <w:pPr>
              <w:spacing w:after="60"/>
              <w:rPr>
                <w:sz w:val="24"/>
                <w:szCs w:val="24"/>
              </w:rPr>
            </w:pPr>
          </w:p>
        </w:tc>
        <w:tc>
          <w:tcPr>
            <w:tcW w:w="3555" w:type="dxa"/>
          </w:tcPr>
          <w:p w:rsidR="007F3845" w:rsidP="00AF6030" w:rsidRDefault="007F3845" w14:paraId="5D76F46C" w14:textId="77777777">
            <w:pPr>
              <w:spacing w:after="60"/>
              <w:rPr>
                <w:b/>
                <w:bCs/>
                <w:sz w:val="24"/>
                <w:szCs w:val="24"/>
              </w:rPr>
            </w:pPr>
          </w:p>
        </w:tc>
      </w:tr>
      <w:tr w:rsidR="007F3845" w14:paraId="696E9784" w14:textId="77777777">
        <w:trPr>
          <w:trHeight w:val="300"/>
        </w:trPr>
        <w:tc>
          <w:tcPr>
            <w:tcW w:w="1965" w:type="dxa"/>
          </w:tcPr>
          <w:p w:rsidR="007F3845" w:rsidP="00AF6030" w:rsidRDefault="007F3845" w14:paraId="05CBD472" w14:textId="77777777">
            <w:pPr>
              <w:spacing w:after="60"/>
              <w:rPr>
                <w:sz w:val="24"/>
                <w:szCs w:val="24"/>
              </w:rPr>
            </w:pPr>
          </w:p>
        </w:tc>
        <w:tc>
          <w:tcPr>
            <w:tcW w:w="1950" w:type="dxa"/>
          </w:tcPr>
          <w:p w:rsidR="007F3845" w:rsidP="00AF6030" w:rsidRDefault="007F3845" w14:paraId="77A1DCFF" w14:textId="77777777">
            <w:pPr>
              <w:spacing w:after="60"/>
              <w:rPr>
                <w:sz w:val="24"/>
                <w:szCs w:val="24"/>
              </w:rPr>
            </w:pPr>
          </w:p>
        </w:tc>
        <w:tc>
          <w:tcPr>
            <w:tcW w:w="1890" w:type="dxa"/>
          </w:tcPr>
          <w:p w:rsidR="007F3845" w:rsidP="00AF6030" w:rsidRDefault="007F3845" w14:paraId="17A81CB3" w14:textId="77777777">
            <w:pPr>
              <w:spacing w:after="60"/>
              <w:rPr>
                <w:sz w:val="24"/>
                <w:szCs w:val="24"/>
              </w:rPr>
            </w:pPr>
          </w:p>
        </w:tc>
        <w:tc>
          <w:tcPr>
            <w:tcW w:w="3555" w:type="dxa"/>
          </w:tcPr>
          <w:p w:rsidR="007F3845" w:rsidP="00AF6030" w:rsidRDefault="007F3845" w14:paraId="2761AE75" w14:textId="77777777">
            <w:pPr>
              <w:spacing w:after="60"/>
              <w:rPr>
                <w:b/>
                <w:bCs/>
                <w:sz w:val="24"/>
                <w:szCs w:val="24"/>
              </w:rPr>
            </w:pPr>
          </w:p>
        </w:tc>
      </w:tr>
    </w:tbl>
    <w:p w:rsidR="004571CB" w:rsidP="00931845" w:rsidRDefault="004571CB" w14:paraId="4CB64297" w14:textId="77777777">
      <w:pPr>
        <w:pStyle w:val="Heading2"/>
        <w:spacing w:before="240"/>
        <w:ind w:left="180" w:hanging="180"/>
        <w:rPr>
          <w:rFonts w:asciiTheme="minorHAnsi" w:hAnsiTheme="minorHAnsi" w:cstheme="minorBidi"/>
        </w:rPr>
      </w:pPr>
      <w:r w:rsidRPr="00931845">
        <w:t xml:space="preserve">Does your initiative involve an </w:t>
      </w:r>
      <w:hyperlink w:tooltip="information sharing agreements" w:history="1" r:id="rId14">
        <w:r w:rsidRPr="00931845">
          <w:t>information-sharing agreement</w:t>
        </w:r>
      </w:hyperlink>
      <w:r w:rsidRPr="00931845">
        <w:t>?</w:t>
      </w:r>
    </w:p>
    <w:tbl>
      <w:tblPr>
        <w:tblStyle w:val="TableGrid"/>
        <w:tblW w:w="0" w:type="auto"/>
        <w:tblLook w:val="04A0" w:firstRow="1" w:lastRow="0" w:firstColumn="1" w:lastColumn="0" w:noHBand="0" w:noVBand="1"/>
      </w:tblPr>
      <w:tblGrid>
        <w:gridCol w:w="9350"/>
      </w:tblGrid>
      <w:tr w:rsidR="004571CB" w14:paraId="43AFBA30" w14:textId="77777777">
        <w:tc>
          <w:tcPr>
            <w:tcW w:w="9350" w:type="dxa"/>
            <w:shd w:val="clear" w:color="auto" w:fill="D9E2F3" w:themeFill="accent1" w:themeFillTint="33"/>
          </w:tcPr>
          <w:p w:rsidR="004571CB" w:rsidP="00AF6030" w:rsidRDefault="004571CB" w14:paraId="0725796B" w14:textId="77777777">
            <w:pPr>
              <w:spacing w:after="60"/>
            </w:pPr>
            <w:r>
              <w:t xml:space="preserve">An information sharing agreement is a formal agreement that outlines how personal information will be shared between organizations. This applies when you are regularly sharing personal information with another public body, organization or external partner. </w:t>
            </w:r>
          </w:p>
        </w:tc>
      </w:tr>
      <w:tr w:rsidRPr="00A70FC1" w:rsidR="004571CB" w14:paraId="50E22CE6" w14:textId="77777777">
        <w:trPr>
          <w:trHeight w:val="665"/>
        </w:trPr>
        <w:tc>
          <w:tcPr>
            <w:tcW w:w="9350" w:type="dxa"/>
          </w:tcPr>
          <w:p w:rsidR="004571CB" w:rsidP="00AF6030" w:rsidRDefault="004571CB" w14:paraId="13914FDB" w14:textId="71709C61">
            <w:pPr>
              <w:spacing w:after="60"/>
            </w:pPr>
            <w:r>
              <w:rPr>
                <w:rFonts w:ascii="Wingdings 2" w:hAnsi="Wingdings 2" w:eastAsia="Wingdings 2" w:cs="Wingdings 2"/>
              </w:rPr>
              <w:t>£</w:t>
            </w:r>
            <w:r>
              <w:t xml:space="preserve"> No</w:t>
            </w:r>
            <w:r w:rsidR="00764516">
              <w:t xml:space="preserve">          </w:t>
            </w:r>
            <w:r w:rsidRPr="4EE4BDD4">
              <w:rPr>
                <w:rFonts w:ascii="Wingdings 2" w:hAnsi="Wingdings 2" w:eastAsia="Wingdings 2" w:cs="Wingdings 2"/>
              </w:rPr>
              <w:t>£</w:t>
            </w:r>
            <w:r>
              <w:t xml:space="preserve"> Yes</w:t>
            </w:r>
          </w:p>
          <w:p w:rsidRPr="001633BF" w:rsidR="004571CB" w:rsidP="00AF6030" w:rsidRDefault="004571CB" w14:paraId="48B13244" w14:textId="77777777">
            <w:pPr>
              <w:spacing w:after="60"/>
              <w:rPr>
                <w:sz w:val="24"/>
                <w:szCs w:val="24"/>
              </w:rPr>
            </w:pPr>
            <w:r>
              <w:t xml:space="preserve">        If </w:t>
            </w:r>
            <w:r w:rsidRPr="4EE4BDD4">
              <w:rPr>
                <w:b/>
                <w:bCs/>
              </w:rPr>
              <w:t>yes</w:t>
            </w:r>
            <w:r>
              <w:t>,</w:t>
            </w:r>
            <w:r w:rsidRPr="4EE4BDD4">
              <w:rPr>
                <w:sz w:val="24"/>
                <w:szCs w:val="24"/>
              </w:rPr>
              <w:t xml:space="preserve"> please complete and submit the Information Sharing Agreement Supplement.</w:t>
            </w:r>
          </w:p>
        </w:tc>
      </w:tr>
    </w:tbl>
    <w:p w:rsidR="00063DFE" w:rsidP="00F563EA" w:rsidRDefault="00063DFE" w14:paraId="7564F2E2" w14:textId="77777777">
      <w:pPr>
        <w:spacing w:before="120" w:line="240" w:lineRule="auto"/>
        <w:rPr>
          <w:rFonts w:asciiTheme="majorHAnsi" w:hAnsiTheme="majorHAnsi" w:eastAsiaTheme="majorEastAsia" w:cstheme="majorBidi"/>
          <w:color w:val="2F5496" w:themeColor="accent1" w:themeShade="BF"/>
          <w:sz w:val="32"/>
          <w:szCs w:val="32"/>
        </w:rPr>
      </w:pPr>
      <w:r>
        <w:br w:type="page"/>
      </w:r>
    </w:p>
    <w:p w:rsidRPr="00063DFE" w:rsidR="00063DFE" w:rsidP="00295DE4" w:rsidRDefault="002256AD" w14:paraId="48460693" w14:textId="7FA4CFAF">
      <w:pPr>
        <w:pStyle w:val="Heading1"/>
        <w:spacing w:before="120" w:after="160" w:line="240" w:lineRule="auto"/>
      </w:pPr>
      <w:bookmarkStart w:name="_Toc204939830" w:id="7"/>
      <w:r w:rsidRPr="00A25443">
        <w:lastRenderedPageBreak/>
        <w:t>P</w:t>
      </w:r>
      <w:r>
        <w:t>art</w:t>
      </w:r>
      <w:r w:rsidRPr="00A25443">
        <w:t xml:space="preserve"> </w:t>
      </w:r>
      <w:r>
        <w:t>5:</w:t>
      </w:r>
      <w:r w:rsidRPr="00A25443">
        <w:t xml:space="preserve"> </w:t>
      </w:r>
      <w:r>
        <w:t>Comments &amp; Sign-Off</w:t>
      </w:r>
      <w:bookmarkEnd w:id="7"/>
    </w:p>
    <w:p w:rsidR="00063DFE" w:rsidP="00F563EA" w:rsidRDefault="00063DFE" w14:paraId="0F8ACF75" w14:textId="490E8D25">
      <w:pPr>
        <w:spacing w:before="120" w:line="240" w:lineRule="auto"/>
      </w:pPr>
      <w:r>
        <w:t xml:space="preserve">Complete this section after the initiative details and risk assessment </w:t>
      </w:r>
      <w:r w:rsidR="001671C3">
        <w:t xml:space="preserve">in Parts 1-4 </w:t>
      </w:r>
      <w:r>
        <w:t xml:space="preserve">have been reviewed. The comment boxes </w:t>
      </w:r>
      <w:r w:rsidR="002964B4">
        <w:t xml:space="preserve">below </w:t>
      </w:r>
      <w:r>
        <w:t xml:space="preserve">are for final notes and clarifications from each role. </w:t>
      </w:r>
    </w:p>
    <w:p w:rsidR="00063DFE" w:rsidP="00F563EA" w:rsidRDefault="00063DFE" w14:paraId="32FA4E62" w14:textId="1031E7F4">
      <w:pPr>
        <w:pStyle w:val="Heading2"/>
        <w:numPr>
          <w:ilvl w:val="0"/>
          <w:numId w:val="0"/>
        </w:numPr>
        <w:spacing w:before="120" w:after="160" w:line="240" w:lineRule="auto"/>
      </w:pPr>
      <w:r>
        <w:t>Comments</w:t>
      </w:r>
    </w:p>
    <w:tbl>
      <w:tblPr>
        <w:tblStyle w:val="TableGrid"/>
        <w:tblW w:w="9350" w:type="dxa"/>
        <w:tblLook w:val="04A0" w:firstRow="1" w:lastRow="0" w:firstColumn="1" w:lastColumn="0" w:noHBand="0" w:noVBand="1"/>
      </w:tblPr>
      <w:tblGrid>
        <w:gridCol w:w="2785"/>
        <w:gridCol w:w="6565"/>
      </w:tblGrid>
      <w:tr w:rsidRPr="00640D99" w:rsidR="00063DFE" w:rsidTr="00063DFE" w14:paraId="447944CD" w14:textId="77777777">
        <w:trPr>
          <w:tblHeader/>
        </w:trPr>
        <w:tc>
          <w:tcPr>
            <w:tcW w:w="2785" w:type="dxa"/>
            <w:shd w:val="clear" w:color="auto" w:fill="D9E2F3" w:themeFill="accent1" w:themeFillTint="33"/>
          </w:tcPr>
          <w:p w:rsidRPr="00640D99" w:rsidR="00063DFE" w:rsidP="00AF6030" w:rsidRDefault="00063DFE" w14:paraId="79990EDE" w14:textId="77777777">
            <w:pPr>
              <w:spacing w:after="60"/>
              <w:rPr>
                <w:b/>
                <w:bCs/>
                <w:sz w:val="24"/>
                <w:szCs w:val="24"/>
              </w:rPr>
            </w:pPr>
            <w:r w:rsidRPr="00640D99">
              <w:rPr>
                <w:b/>
                <w:bCs/>
                <w:sz w:val="24"/>
                <w:szCs w:val="24"/>
              </w:rPr>
              <w:t>Role</w:t>
            </w:r>
          </w:p>
        </w:tc>
        <w:tc>
          <w:tcPr>
            <w:tcW w:w="6565" w:type="dxa"/>
            <w:shd w:val="clear" w:color="auto" w:fill="D9E2F3" w:themeFill="accent1" w:themeFillTint="33"/>
          </w:tcPr>
          <w:p w:rsidRPr="00640D99" w:rsidR="00063DFE" w:rsidP="00AF6030" w:rsidRDefault="00063DFE" w14:paraId="7FDC60C4" w14:textId="56956D40">
            <w:pPr>
              <w:spacing w:after="60"/>
              <w:rPr>
                <w:b/>
                <w:bCs/>
                <w:sz w:val="24"/>
                <w:szCs w:val="24"/>
              </w:rPr>
            </w:pPr>
            <w:r>
              <w:rPr>
                <w:b/>
                <w:bCs/>
                <w:sz w:val="24"/>
                <w:szCs w:val="24"/>
              </w:rPr>
              <w:t>Comments</w:t>
            </w:r>
          </w:p>
        </w:tc>
      </w:tr>
      <w:tr w:rsidR="00063DFE" w:rsidTr="00063DFE" w14:paraId="6489B145" w14:textId="77777777">
        <w:tc>
          <w:tcPr>
            <w:tcW w:w="2785" w:type="dxa"/>
          </w:tcPr>
          <w:p w:rsidRPr="00063DFE" w:rsidR="00063DFE" w:rsidP="00AF6030" w:rsidRDefault="00063DFE" w14:paraId="7B514137" w14:textId="77777777">
            <w:pPr>
              <w:spacing w:after="60"/>
              <w:rPr>
                <w:sz w:val="24"/>
                <w:szCs w:val="24"/>
              </w:rPr>
            </w:pPr>
            <w:r>
              <w:rPr>
                <w:b/>
                <w:bCs/>
                <w:sz w:val="24"/>
                <w:szCs w:val="24"/>
              </w:rPr>
              <w:t xml:space="preserve">Accountable Authority </w:t>
            </w:r>
            <w:r>
              <w:rPr>
                <w:sz w:val="24"/>
                <w:szCs w:val="24"/>
              </w:rPr>
              <w:t>(Dean, Director or VP)</w:t>
            </w:r>
          </w:p>
        </w:tc>
        <w:tc>
          <w:tcPr>
            <w:tcW w:w="6565" w:type="dxa"/>
          </w:tcPr>
          <w:p w:rsidR="00063DFE" w:rsidP="00AF6030" w:rsidRDefault="00063DFE" w14:paraId="773FC587" w14:textId="77777777">
            <w:pPr>
              <w:spacing w:after="60"/>
              <w:rPr>
                <w:sz w:val="24"/>
                <w:szCs w:val="24"/>
              </w:rPr>
            </w:pPr>
          </w:p>
        </w:tc>
      </w:tr>
      <w:tr w:rsidR="00063DFE" w:rsidTr="00063DFE" w14:paraId="0B5211BB" w14:textId="77777777">
        <w:tc>
          <w:tcPr>
            <w:tcW w:w="2785" w:type="dxa"/>
          </w:tcPr>
          <w:p w:rsidRPr="00640D99" w:rsidR="00063DFE" w:rsidP="00AF6030" w:rsidRDefault="00063DFE" w14:paraId="11628D32" w14:textId="77777777">
            <w:pPr>
              <w:spacing w:after="60"/>
              <w:rPr>
                <w:b/>
                <w:bCs/>
                <w:sz w:val="24"/>
                <w:szCs w:val="24"/>
              </w:rPr>
            </w:pPr>
            <w:r w:rsidRPr="00640D99">
              <w:rPr>
                <w:b/>
                <w:bCs/>
                <w:sz w:val="24"/>
                <w:szCs w:val="24"/>
              </w:rPr>
              <w:t>Initiative lead</w:t>
            </w:r>
          </w:p>
        </w:tc>
        <w:tc>
          <w:tcPr>
            <w:tcW w:w="6565" w:type="dxa"/>
          </w:tcPr>
          <w:p w:rsidR="00063DFE" w:rsidP="00AF6030" w:rsidRDefault="00063DFE" w14:paraId="0CCF6493" w14:textId="77777777">
            <w:pPr>
              <w:spacing w:after="60"/>
              <w:rPr>
                <w:sz w:val="24"/>
                <w:szCs w:val="24"/>
              </w:rPr>
            </w:pPr>
          </w:p>
        </w:tc>
      </w:tr>
      <w:tr w:rsidR="00063DFE" w:rsidTr="00063DFE" w14:paraId="772E35B2" w14:textId="77777777">
        <w:tc>
          <w:tcPr>
            <w:tcW w:w="2785" w:type="dxa"/>
          </w:tcPr>
          <w:p w:rsidRPr="00063DFE" w:rsidR="00063DFE" w:rsidP="00AF6030" w:rsidRDefault="00063DFE" w14:paraId="667EDA7E" w14:textId="77777777">
            <w:pPr>
              <w:spacing w:after="60"/>
              <w:rPr>
                <w:b/>
                <w:bCs/>
                <w:sz w:val="24"/>
                <w:szCs w:val="24"/>
              </w:rPr>
            </w:pPr>
            <w:r>
              <w:rPr>
                <w:b/>
                <w:bCs/>
                <w:sz w:val="24"/>
                <w:szCs w:val="24"/>
              </w:rPr>
              <w:t>Privacy Office</w:t>
            </w:r>
          </w:p>
        </w:tc>
        <w:tc>
          <w:tcPr>
            <w:tcW w:w="6565" w:type="dxa"/>
          </w:tcPr>
          <w:p w:rsidR="00063DFE" w:rsidP="00AF6030" w:rsidRDefault="00063DFE" w14:paraId="2B911061" w14:textId="77777777">
            <w:pPr>
              <w:spacing w:after="60"/>
              <w:rPr>
                <w:sz w:val="24"/>
                <w:szCs w:val="24"/>
              </w:rPr>
            </w:pPr>
          </w:p>
        </w:tc>
      </w:tr>
    </w:tbl>
    <w:p w:rsidRPr="00063DFE" w:rsidR="00063DFE" w:rsidP="00F563EA" w:rsidRDefault="00063DFE" w14:paraId="31E86D41" w14:textId="77777777">
      <w:pPr>
        <w:pStyle w:val="Heading2"/>
        <w:numPr>
          <w:ilvl w:val="0"/>
          <w:numId w:val="0"/>
        </w:numPr>
        <w:spacing w:before="120" w:after="160" w:line="240" w:lineRule="auto"/>
      </w:pPr>
      <w:r>
        <w:t>Signatures</w:t>
      </w:r>
    </w:p>
    <w:p w:rsidR="00FD2CA3" w:rsidP="00F563EA" w:rsidRDefault="00C53FBB" w14:paraId="1BDF08AA" w14:textId="1DA4BE87">
      <w:pPr>
        <w:spacing w:before="120" w:line="240" w:lineRule="auto"/>
      </w:pPr>
      <w:r w:rsidRPr="00063DFE">
        <w:t>This PIA accurately documents the data elements and information flow at the time of signing. If there are any changes to the overall initiative, including to the way personal information is collected, used, stored or disclosed, the program area will engage with their Privacy Office and</w:t>
      </w:r>
      <w:r w:rsidR="00D77E6D">
        <w:t>,</w:t>
      </w:r>
      <w:r w:rsidRPr="00063DFE">
        <w:t xml:space="preserve"> if necessary, complete a PIA update.</w:t>
      </w:r>
    </w:p>
    <w:p w:rsidRPr="00063DFE" w:rsidR="00B419C0" w:rsidP="00F563EA" w:rsidRDefault="00B419C0" w14:paraId="4C388219" w14:textId="402C0A8E">
      <w:pPr>
        <w:spacing w:before="120" w:line="240" w:lineRule="auto"/>
      </w:pPr>
      <w:r>
        <w:t xml:space="preserve">By signing, individuals confirm they have reviewed the initiative details and accept responsibility for compliance with FOIPPA and Selkirk College privacy requirements. The initiative lead and accountable authority confirm the information provided is accurate to the best of their knowledge. </w:t>
      </w:r>
    </w:p>
    <w:tbl>
      <w:tblPr>
        <w:tblStyle w:val="TableGrid"/>
        <w:tblW w:w="9350" w:type="dxa"/>
        <w:tblLook w:val="04A0" w:firstRow="1" w:lastRow="0" w:firstColumn="1" w:lastColumn="0" w:noHBand="0" w:noVBand="1"/>
        <w:tblCaption w:val="ministry signatures"/>
        <w:tblDescription w:val="Table for signatures from ministry and program area"/>
      </w:tblPr>
      <w:tblGrid>
        <w:gridCol w:w="2805"/>
        <w:gridCol w:w="2590"/>
        <w:gridCol w:w="2610"/>
        <w:gridCol w:w="1345"/>
      </w:tblGrid>
      <w:tr w:rsidR="001067A2" w:rsidTr="00D77E6D" w14:paraId="1BDF08B1" w14:textId="77777777">
        <w:trPr>
          <w:tblHeader/>
        </w:trPr>
        <w:tc>
          <w:tcPr>
            <w:tcW w:w="2805" w:type="dxa"/>
            <w:shd w:val="clear" w:color="auto" w:fill="D9E2F3" w:themeFill="accent1" w:themeFillTint="33"/>
          </w:tcPr>
          <w:p w:rsidRPr="00640D99" w:rsidR="00FD2CA3" w:rsidP="00AF6030" w:rsidRDefault="00C53FBB" w14:paraId="1BDF08AD" w14:textId="77777777">
            <w:pPr>
              <w:spacing w:after="60"/>
              <w:rPr>
                <w:b/>
                <w:bCs/>
                <w:sz w:val="24"/>
                <w:szCs w:val="24"/>
              </w:rPr>
            </w:pPr>
            <w:r w:rsidRPr="00640D99">
              <w:rPr>
                <w:b/>
                <w:bCs/>
                <w:sz w:val="24"/>
                <w:szCs w:val="24"/>
              </w:rPr>
              <w:t>Role</w:t>
            </w:r>
          </w:p>
        </w:tc>
        <w:tc>
          <w:tcPr>
            <w:tcW w:w="2590" w:type="dxa"/>
            <w:shd w:val="clear" w:color="auto" w:fill="D9E2F3" w:themeFill="accent1" w:themeFillTint="33"/>
          </w:tcPr>
          <w:p w:rsidRPr="00640D99" w:rsidR="00FD2CA3" w:rsidP="00AF6030" w:rsidRDefault="00C53FBB" w14:paraId="1BDF08AE" w14:textId="77777777">
            <w:pPr>
              <w:spacing w:after="60"/>
              <w:rPr>
                <w:b/>
                <w:bCs/>
                <w:sz w:val="24"/>
                <w:szCs w:val="24"/>
              </w:rPr>
            </w:pPr>
            <w:r w:rsidRPr="00640D99">
              <w:rPr>
                <w:b/>
                <w:bCs/>
                <w:sz w:val="24"/>
                <w:szCs w:val="24"/>
              </w:rPr>
              <w:t>Name</w:t>
            </w:r>
          </w:p>
        </w:tc>
        <w:tc>
          <w:tcPr>
            <w:tcW w:w="2610" w:type="dxa"/>
            <w:shd w:val="clear" w:color="auto" w:fill="D9E2F3" w:themeFill="accent1" w:themeFillTint="33"/>
          </w:tcPr>
          <w:p w:rsidRPr="00640D99" w:rsidR="00FD2CA3" w:rsidP="00AF6030" w:rsidRDefault="00C53FBB" w14:paraId="1BDF08AF" w14:textId="77777777">
            <w:pPr>
              <w:spacing w:after="60"/>
              <w:rPr>
                <w:b/>
                <w:bCs/>
                <w:sz w:val="24"/>
                <w:szCs w:val="24"/>
              </w:rPr>
            </w:pPr>
            <w:r w:rsidRPr="59AC38D8">
              <w:rPr>
                <w:b/>
                <w:bCs/>
                <w:sz w:val="24"/>
                <w:szCs w:val="24"/>
              </w:rPr>
              <w:t>Electronic signature</w:t>
            </w:r>
          </w:p>
        </w:tc>
        <w:tc>
          <w:tcPr>
            <w:tcW w:w="1345" w:type="dxa"/>
            <w:shd w:val="clear" w:color="auto" w:fill="D9E2F3" w:themeFill="accent1" w:themeFillTint="33"/>
          </w:tcPr>
          <w:p w:rsidRPr="00640D99" w:rsidR="00FD2CA3" w:rsidP="00AF6030" w:rsidRDefault="00C53FBB" w14:paraId="1BDF08B0" w14:textId="77777777">
            <w:pPr>
              <w:spacing w:after="60"/>
              <w:rPr>
                <w:b/>
                <w:bCs/>
                <w:sz w:val="24"/>
                <w:szCs w:val="24"/>
              </w:rPr>
            </w:pPr>
            <w:r w:rsidRPr="59AC38D8">
              <w:rPr>
                <w:b/>
                <w:bCs/>
                <w:sz w:val="24"/>
                <w:szCs w:val="24"/>
              </w:rPr>
              <w:t>Date signed</w:t>
            </w:r>
          </w:p>
        </w:tc>
      </w:tr>
      <w:tr w:rsidR="001067A2" w:rsidTr="00D77E6D" w14:paraId="1BDF08B6" w14:textId="77777777">
        <w:tc>
          <w:tcPr>
            <w:tcW w:w="2805" w:type="dxa"/>
          </w:tcPr>
          <w:p w:rsidRPr="00B419C0" w:rsidR="00FD2CA3" w:rsidP="00AF6030" w:rsidRDefault="00B419C0" w14:paraId="1BDF08B2" w14:textId="67186FE5">
            <w:pPr>
              <w:spacing w:after="60"/>
              <w:rPr>
                <w:b/>
                <w:bCs/>
                <w:sz w:val="24"/>
                <w:szCs w:val="24"/>
              </w:rPr>
            </w:pPr>
            <w:r w:rsidRPr="00640D99">
              <w:rPr>
                <w:b/>
                <w:bCs/>
                <w:sz w:val="24"/>
                <w:szCs w:val="24"/>
              </w:rPr>
              <w:t>Initiative lead</w:t>
            </w:r>
          </w:p>
        </w:tc>
        <w:tc>
          <w:tcPr>
            <w:tcW w:w="2590" w:type="dxa"/>
          </w:tcPr>
          <w:p w:rsidR="00FD2CA3" w:rsidP="00AF6030" w:rsidRDefault="00FD2CA3" w14:paraId="1BDF08B3" w14:textId="77777777">
            <w:pPr>
              <w:spacing w:after="60"/>
              <w:rPr>
                <w:sz w:val="24"/>
                <w:szCs w:val="24"/>
              </w:rPr>
            </w:pPr>
          </w:p>
        </w:tc>
        <w:tc>
          <w:tcPr>
            <w:tcW w:w="2610" w:type="dxa"/>
          </w:tcPr>
          <w:p w:rsidR="00FD2CA3" w:rsidP="00AF6030" w:rsidRDefault="00FD2CA3" w14:paraId="1BDF08B4" w14:textId="77777777">
            <w:pPr>
              <w:spacing w:after="60"/>
              <w:rPr>
                <w:sz w:val="24"/>
                <w:szCs w:val="24"/>
              </w:rPr>
            </w:pPr>
          </w:p>
        </w:tc>
        <w:tc>
          <w:tcPr>
            <w:tcW w:w="1345" w:type="dxa"/>
          </w:tcPr>
          <w:p w:rsidR="00FD2CA3" w:rsidP="00AF6030" w:rsidRDefault="00FD2CA3" w14:paraId="1BDF08B5" w14:textId="77777777">
            <w:pPr>
              <w:spacing w:after="60"/>
              <w:rPr>
                <w:sz w:val="24"/>
                <w:szCs w:val="24"/>
              </w:rPr>
            </w:pPr>
          </w:p>
        </w:tc>
      </w:tr>
      <w:tr w:rsidR="001067A2" w:rsidTr="00D77E6D" w14:paraId="1BDF08BB" w14:textId="77777777">
        <w:tc>
          <w:tcPr>
            <w:tcW w:w="2805" w:type="dxa"/>
          </w:tcPr>
          <w:p w:rsidRPr="00640D99" w:rsidR="00FD2CA3" w:rsidP="00AF6030" w:rsidRDefault="00B419C0" w14:paraId="1BDF08B7" w14:textId="769E35AA">
            <w:pPr>
              <w:spacing w:after="60"/>
              <w:rPr>
                <w:b/>
                <w:bCs/>
                <w:sz w:val="24"/>
                <w:szCs w:val="24"/>
              </w:rPr>
            </w:pPr>
            <w:r>
              <w:rPr>
                <w:b/>
                <w:bCs/>
                <w:sz w:val="24"/>
                <w:szCs w:val="24"/>
              </w:rPr>
              <w:t xml:space="preserve">Accountable Authority </w:t>
            </w:r>
            <w:r>
              <w:rPr>
                <w:sz w:val="24"/>
                <w:szCs w:val="24"/>
              </w:rPr>
              <w:t>(Dean, Director or VP)</w:t>
            </w:r>
          </w:p>
        </w:tc>
        <w:tc>
          <w:tcPr>
            <w:tcW w:w="2590" w:type="dxa"/>
          </w:tcPr>
          <w:p w:rsidR="00FD2CA3" w:rsidP="00AF6030" w:rsidRDefault="00FD2CA3" w14:paraId="1BDF08B8" w14:textId="77777777">
            <w:pPr>
              <w:spacing w:after="60"/>
              <w:rPr>
                <w:sz w:val="24"/>
                <w:szCs w:val="24"/>
              </w:rPr>
            </w:pPr>
          </w:p>
        </w:tc>
        <w:tc>
          <w:tcPr>
            <w:tcW w:w="2610" w:type="dxa"/>
          </w:tcPr>
          <w:p w:rsidR="00FD2CA3" w:rsidP="00AF6030" w:rsidRDefault="00FD2CA3" w14:paraId="1BDF08B9" w14:textId="77777777">
            <w:pPr>
              <w:spacing w:after="60"/>
              <w:rPr>
                <w:sz w:val="24"/>
                <w:szCs w:val="24"/>
              </w:rPr>
            </w:pPr>
          </w:p>
        </w:tc>
        <w:tc>
          <w:tcPr>
            <w:tcW w:w="1345" w:type="dxa"/>
          </w:tcPr>
          <w:p w:rsidR="00FD2CA3" w:rsidP="00AF6030" w:rsidRDefault="00FD2CA3" w14:paraId="1BDF08BA" w14:textId="77777777">
            <w:pPr>
              <w:spacing w:after="60"/>
              <w:rPr>
                <w:sz w:val="24"/>
                <w:szCs w:val="24"/>
              </w:rPr>
            </w:pPr>
          </w:p>
        </w:tc>
      </w:tr>
      <w:tr w:rsidR="001067A2" w:rsidTr="00D77E6D" w14:paraId="1BDF08C1" w14:textId="77777777">
        <w:tc>
          <w:tcPr>
            <w:tcW w:w="2805" w:type="dxa"/>
          </w:tcPr>
          <w:p w:rsidRPr="00063DFE" w:rsidR="00FD2CA3" w:rsidP="00AF6030" w:rsidRDefault="00063DFE" w14:paraId="1BDF08BD" w14:textId="6E171C36">
            <w:pPr>
              <w:spacing w:after="60"/>
              <w:rPr>
                <w:b/>
                <w:bCs/>
                <w:sz w:val="24"/>
                <w:szCs w:val="24"/>
              </w:rPr>
            </w:pPr>
            <w:r>
              <w:rPr>
                <w:b/>
                <w:bCs/>
                <w:sz w:val="24"/>
                <w:szCs w:val="24"/>
              </w:rPr>
              <w:t>Privacy Office</w:t>
            </w:r>
          </w:p>
        </w:tc>
        <w:tc>
          <w:tcPr>
            <w:tcW w:w="2590" w:type="dxa"/>
          </w:tcPr>
          <w:p w:rsidR="00FD2CA3" w:rsidP="00AF6030" w:rsidRDefault="00FD2CA3" w14:paraId="1BDF08BE" w14:textId="77777777">
            <w:pPr>
              <w:spacing w:after="60"/>
              <w:rPr>
                <w:sz w:val="24"/>
                <w:szCs w:val="24"/>
              </w:rPr>
            </w:pPr>
          </w:p>
        </w:tc>
        <w:tc>
          <w:tcPr>
            <w:tcW w:w="2610" w:type="dxa"/>
          </w:tcPr>
          <w:p w:rsidR="00FD2CA3" w:rsidP="00AF6030" w:rsidRDefault="00FD2CA3" w14:paraId="1BDF08BF" w14:textId="77777777">
            <w:pPr>
              <w:spacing w:after="60"/>
              <w:rPr>
                <w:sz w:val="24"/>
                <w:szCs w:val="24"/>
              </w:rPr>
            </w:pPr>
          </w:p>
        </w:tc>
        <w:tc>
          <w:tcPr>
            <w:tcW w:w="1345" w:type="dxa"/>
          </w:tcPr>
          <w:p w:rsidR="00FD2CA3" w:rsidP="00AF6030" w:rsidRDefault="00FD2CA3" w14:paraId="1BDF08C0" w14:textId="77777777">
            <w:pPr>
              <w:spacing w:after="60"/>
              <w:rPr>
                <w:sz w:val="24"/>
                <w:szCs w:val="24"/>
              </w:rPr>
            </w:pPr>
          </w:p>
        </w:tc>
      </w:tr>
    </w:tbl>
    <w:p w:rsidR="00FD2CA3" w:rsidRDefault="00FD2CA3" w14:paraId="1BDF08C8" w14:textId="77777777">
      <w:pPr>
        <w:spacing w:line="360" w:lineRule="auto"/>
        <w:rPr>
          <w:sz w:val="24"/>
          <w:szCs w:val="24"/>
        </w:rPr>
      </w:pPr>
    </w:p>
    <w:sectPr w:rsidR="00FD2CA3">
      <w:headerReference w:type="even" r:id="rId15"/>
      <w:headerReference w:type="default" r:id="rId16"/>
      <w:footerReference w:type="even" r:id="rId17"/>
      <w:footerReference w:type="default" r:id="rId18"/>
      <w:headerReference w:type="first" r:id="rId19"/>
      <w:footerReference w:type="first" r:id="rId20"/>
      <w:pgSz w:w="12240" w:h="15840" w:orient="portrait"/>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3678E" w:rsidRDefault="0013678E" w14:paraId="2351E12E" w14:textId="77777777">
      <w:pPr>
        <w:spacing w:after="0" w:line="240" w:lineRule="auto"/>
      </w:pPr>
      <w:r>
        <w:separator/>
      </w:r>
    </w:p>
  </w:endnote>
  <w:endnote w:type="continuationSeparator" w:id="0">
    <w:p w:rsidR="0013678E" w:rsidRDefault="0013678E" w14:paraId="673A235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D2CA3" w:rsidRDefault="00FD2CA3" w14:paraId="1BDF08C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1983904"/>
      <w:docPartObj>
        <w:docPartGallery w:val="Page Numbers (Bottom of Page)"/>
        <w:docPartUnique/>
      </w:docPartObj>
    </w:sdtPr>
    <w:sdtEndPr>
      <w:rPr>
        <w:noProof/>
        <w:sz w:val="24"/>
        <w:szCs w:val="24"/>
      </w:rPr>
    </w:sdtEndPr>
    <w:sdtContent>
      <w:p w:rsidRPr="009E70B5" w:rsidR="00FD2CA3" w:rsidRDefault="00C53FBB" w14:paraId="1BDF08D0" w14:textId="77777777">
        <w:pPr>
          <w:pStyle w:val="Footer"/>
          <w:jc w:val="right"/>
          <w:rPr>
            <w:sz w:val="24"/>
            <w:szCs w:val="24"/>
          </w:rPr>
        </w:pPr>
        <w:r w:rsidRPr="009E70B5">
          <w:rPr>
            <w:sz w:val="24"/>
            <w:szCs w:val="24"/>
          </w:rPr>
          <w:fldChar w:fldCharType="begin"/>
        </w:r>
        <w:r w:rsidRPr="009E70B5">
          <w:rPr>
            <w:sz w:val="24"/>
            <w:szCs w:val="24"/>
          </w:rPr>
          <w:instrText xml:space="preserve"> PAGE   \* MERGEFORMAT </w:instrText>
        </w:r>
        <w:r w:rsidRPr="009E70B5">
          <w:rPr>
            <w:sz w:val="24"/>
            <w:szCs w:val="24"/>
          </w:rPr>
          <w:fldChar w:fldCharType="separate"/>
        </w:r>
        <w:r>
          <w:rPr>
            <w:noProof/>
            <w:sz w:val="24"/>
            <w:szCs w:val="24"/>
          </w:rPr>
          <w:t>13</w:t>
        </w:r>
        <w:r w:rsidRPr="009E70B5">
          <w:rPr>
            <w:noProof/>
            <w:sz w:val="24"/>
            <w:szCs w:val="24"/>
          </w:rPr>
          <w:fldChar w:fldCharType="end"/>
        </w:r>
      </w:p>
    </w:sdtContent>
  </w:sdt>
  <w:p w:rsidRPr="00EC482F" w:rsidR="00FD2CA3" w:rsidRDefault="00FD2CA3" w14:paraId="1BDF08D1" w14:textId="77777777">
    <w:pPr>
      <w:pStyle w:val="Footer"/>
      <w:jc w:val="right"/>
      <w:rPr>
        <w:color w:val="1F3864" w:themeColor="accent1" w:themeShade="8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D2CA3" w:rsidRDefault="00FD2CA3" w14:paraId="1BDF08D3"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3678E" w:rsidRDefault="0013678E" w14:paraId="06AFDE7C" w14:textId="77777777">
      <w:pPr>
        <w:spacing w:after="0" w:line="240" w:lineRule="auto"/>
      </w:pPr>
      <w:r>
        <w:separator/>
      </w:r>
    </w:p>
  </w:footnote>
  <w:footnote w:type="continuationSeparator" w:id="0">
    <w:p w:rsidR="0013678E" w:rsidRDefault="0013678E" w14:paraId="52FE3E4A"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D2CA3" w:rsidRDefault="00FD2CA3" w14:paraId="1BDF08C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FD2CA3" w:rsidP="336CED00" w:rsidRDefault="00FD2CA3" w14:paraId="1BDF08CE" w14:textId="36189E31">
    <w:pPr>
      <w:jc w:val="right"/>
    </w:pPr>
    <w:r w:rsidR="336CED00">
      <w:drawing>
        <wp:inline wp14:editId="36C08728" wp14:anchorId="1CCDA55D">
          <wp:extent cx="1033981" cy="427512"/>
          <wp:effectExtent l="0" t="0" r="0" b="0"/>
          <wp:docPr id="91640405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16404056" name=""/>
                  <pic:cNvPicPr/>
                </pic:nvPicPr>
                <pic:blipFill>
                  <a:blip xmlns:r="http://schemas.openxmlformats.org/officeDocument/2006/relationships" r:embed="rId1973665420">
                    <a:extLst>
                      <a:ext uri="{28A0092B-C50C-407E-A947-70E740481C1C}">
                        <a14:useLocalDpi xmlns:a14="http://schemas.microsoft.com/office/drawing/2010/main"/>
                      </a:ext>
                    </a:extLst>
                  </a:blip>
                  <a:stretch>
                    <a:fillRect/>
                  </a:stretch>
                </pic:blipFill>
                <pic:spPr>
                  <a:xfrm rot="0">
                    <a:off x="0" y="0"/>
                    <a:ext cx="1033981" cy="427512"/>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D2CA3" w:rsidRDefault="00FD2CA3" w14:paraId="1BDF08D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716788"/>
    <w:multiLevelType w:val="hybridMultilevel"/>
    <w:tmpl w:val="4B24097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2AE55187"/>
    <w:multiLevelType w:val="hybridMultilevel"/>
    <w:tmpl w:val="D5E67E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FF1FCE"/>
    <w:multiLevelType w:val="multilevel"/>
    <w:tmpl w:val="69602166"/>
    <w:styleLink w:val="Style3"/>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B4E568F"/>
    <w:multiLevelType w:val="hybridMultilevel"/>
    <w:tmpl w:val="4B84752C"/>
    <w:lvl w:ilvl="0" w:tplc="B5EA6FB2">
      <w:start w:val="1"/>
      <w:numFmt w:val="decimal"/>
      <w:pStyle w:val="Heading2"/>
      <w:lvlText w:val="%1."/>
      <w:lvlJc w:val="right"/>
      <w:pPr>
        <w:ind w:left="360" w:hanging="360"/>
      </w:pPr>
      <w:rPr>
        <w:b w:val="0"/>
        <w:bCs w:val="0"/>
        <w:i w:val="0"/>
        <w:iCs w:val="0"/>
        <w:sz w:val="26"/>
        <w:szCs w:val="26"/>
      </w:rPr>
    </w:lvl>
    <w:lvl w:ilvl="1" w:tplc="AADE8CAA">
      <w:start w:val="1"/>
      <w:numFmt w:val="decimal"/>
      <w:lvlText w:val="3.1"/>
      <w:lvlJc w:val="left"/>
      <w:pPr>
        <w:ind w:left="1080" w:hanging="360"/>
      </w:pPr>
    </w:lvl>
    <w:lvl w:ilvl="2" w:tplc="02107C18">
      <w:start w:val="1"/>
      <w:numFmt w:val="lowerRoman"/>
      <w:lvlText w:val="%3."/>
      <w:lvlJc w:val="right"/>
      <w:pPr>
        <w:ind w:left="1800" w:hanging="180"/>
      </w:pPr>
    </w:lvl>
    <w:lvl w:ilvl="3" w:tplc="19B6CB70">
      <w:start w:val="1"/>
      <w:numFmt w:val="decimal"/>
      <w:lvlText w:val="%4."/>
      <w:lvlJc w:val="left"/>
      <w:pPr>
        <w:ind w:left="2520" w:hanging="360"/>
      </w:pPr>
    </w:lvl>
    <w:lvl w:ilvl="4" w:tplc="1AAA4AA2">
      <w:start w:val="1"/>
      <w:numFmt w:val="lowerLetter"/>
      <w:lvlText w:val="%5."/>
      <w:lvlJc w:val="left"/>
      <w:pPr>
        <w:ind w:left="3240" w:hanging="360"/>
      </w:pPr>
    </w:lvl>
    <w:lvl w:ilvl="5" w:tplc="76FC22A6">
      <w:start w:val="1"/>
      <w:numFmt w:val="lowerRoman"/>
      <w:lvlText w:val="%6."/>
      <w:lvlJc w:val="right"/>
      <w:pPr>
        <w:ind w:left="3960" w:hanging="180"/>
      </w:pPr>
    </w:lvl>
    <w:lvl w:ilvl="6" w:tplc="AB045738">
      <w:start w:val="1"/>
      <w:numFmt w:val="decimal"/>
      <w:lvlText w:val="%7."/>
      <w:lvlJc w:val="left"/>
      <w:pPr>
        <w:ind w:left="4680" w:hanging="360"/>
      </w:pPr>
    </w:lvl>
    <w:lvl w:ilvl="7" w:tplc="62D2865C">
      <w:start w:val="1"/>
      <w:numFmt w:val="lowerLetter"/>
      <w:lvlText w:val="%8."/>
      <w:lvlJc w:val="left"/>
      <w:pPr>
        <w:ind w:left="5400" w:hanging="360"/>
      </w:pPr>
    </w:lvl>
    <w:lvl w:ilvl="8" w:tplc="04D47CDA">
      <w:start w:val="1"/>
      <w:numFmt w:val="lowerRoman"/>
      <w:lvlText w:val="%9."/>
      <w:lvlJc w:val="right"/>
      <w:pPr>
        <w:ind w:left="6120" w:hanging="180"/>
      </w:pPr>
    </w:lvl>
  </w:abstractNum>
  <w:abstractNum w:abstractNumId="4" w15:restartNumberingAfterBreak="0">
    <w:nsid w:val="3FC82298"/>
    <w:multiLevelType w:val="hybridMultilevel"/>
    <w:tmpl w:val="BC92B8A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469515F0"/>
    <w:multiLevelType w:val="hybridMultilevel"/>
    <w:tmpl w:val="9EDA816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4E89222A"/>
    <w:multiLevelType w:val="hybridMultilevel"/>
    <w:tmpl w:val="C0E492A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75B32466"/>
    <w:multiLevelType w:val="multilevel"/>
    <w:tmpl w:val="E62245CA"/>
    <w:lvl w:ilvl="0">
      <w:start w:val="5"/>
      <w:numFmt w:val="decimal"/>
      <w:lvlText w:val="%1"/>
      <w:lvlJc w:val="left"/>
      <w:pPr>
        <w:ind w:left="360" w:hanging="360"/>
      </w:pPr>
      <w:rPr>
        <w:rFonts w:hint="default"/>
      </w:rPr>
    </w:lvl>
    <w:lvl w:ilvl="1">
      <w:start w:val="1"/>
      <w:numFmt w:val="decimal"/>
      <w:pStyle w:val="Heading3"/>
      <w:lvlText w:val="%1.%2"/>
      <w:lvlJc w:val="left"/>
      <w:pPr>
        <w:ind w:left="357" w:firstLine="363"/>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462888024">
    <w:abstractNumId w:val="3"/>
  </w:num>
  <w:num w:numId="2" w16cid:durableId="359164575">
    <w:abstractNumId w:val="7"/>
  </w:num>
  <w:num w:numId="3" w16cid:durableId="69617002">
    <w:abstractNumId w:val="2"/>
  </w:num>
  <w:num w:numId="4" w16cid:durableId="589050651">
    <w:abstractNumId w:val="5"/>
  </w:num>
  <w:num w:numId="5" w16cid:durableId="721289720">
    <w:abstractNumId w:val="4"/>
  </w:num>
  <w:num w:numId="6" w16cid:durableId="263197361">
    <w:abstractNumId w:val="6"/>
  </w:num>
  <w:num w:numId="7" w16cid:durableId="1124276067">
    <w:abstractNumId w:val="1"/>
  </w:num>
  <w:num w:numId="8" w16cid:durableId="1597251559">
    <w:abstractNumId w:val="0"/>
  </w:num>
  <w:num w:numId="9" w16cid:durableId="542986635">
    <w:abstractNumId w:val="3"/>
  </w:num>
  <w:num w:numId="10" w16cid:durableId="750782804">
    <w:abstractNumId w:val="3"/>
  </w:num>
  <w:num w:numId="11" w16cid:durableId="1802796887">
    <w:abstractNumId w:val="3"/>
  </w:num>
  <w:num w:numId="12" w16cid:durableId="1282422593">
    <w:abstractNumId w:val="3"/>
  </w:num>
  <w:num w:numId="13" w16cid:durableId="1697388719">
    <w:abstractNumId w:val="3"/>
  </w:num>
  <w:num w:numId="14" w16cid:durableId="129901072">
    <w:abstractNumId w:val="3"/>
  </w:num>
  <w:num w:numId="15" w16cid:durableId="1973057632">
    <w:abstractNumId w:val="3"/>
  </w:num>
  <w:num w:numId="16" w16cid:durableId="1565142601">
    <w:abstractNumId w:val="3"/>
  </w:num>
  <w:num w:numId="17" w16cid:durableId="225071578">
    <w:abstractNumId w:val="3"/>
  </w:num>
  <w:num w:numId="18" w16cid:durableId="767892053">
    <w:abstractNumId w:val="3"/>
  </w:num>
  <w:num w:numId="19" w16cid:durableId="1397119116">
    <w:abstractNumId w:val="3"/>
  </w:num>
  <w:num w:numId="20" w16cid:durableId="366874961">
    <w:abstractNumId w:val="3"/>
  </w:num>
  <w:num w:numId="21" w16cid:durableId="559637783">
    <w:abstractNumId w:val="3"/>
  </w:num>
  <w:num w:numId="22" w16cid:durableId="1515221540">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bordersDoNotSurroundHeader/>
  <w:bordersDoNotSurroundFooter/>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67A2"/>
    <w:rsid w:val="00063DFE"/>
    <w:rsid w:val="00071063"/>
    <w:rsid w:val="00073C81"/>
    <w:rsid w:val="00087299"/>
    <w:rsid w:val="000F076D"/>
    <w:rsid w:val="00104421"/>
    <w:rsid w:val="001067A2"/>
    <w:rsid w:val="00117F51"/>
    <w:rsid w:val="0013678E"/>
    <w:rsid w:val="001633BF"/>
    <w:rsid w:val="001671C3"/>
    <w:rsid w:val="00196F21"/>
    <w:rsid w:val="001C6B3A"/>
    <w:rsid w:val="001F2FE0"/>
    <w:rsid w:val="002256AD"/>
    <w:rsid w:val="0025439F"/>
    <w:rsid w:val="002725C1"/>
    <w:rsid w:val="00284388"/>
    <w:rsid w:val="00295DE4"/>
    <w:rsid w:val="002964B4"/>
    <w:rsid w:val="002E6887"/>
    <w:rsid w:val="002F152B"/>
    <w:rsid w:val="002F2BA8"/>
    <w:rsid w:val="00301F81"/>
    <w:rsid w:val="003164D7"/>
    <w:rsid w:val="003200FF"/>
    <w:rsid w:val="0032543B"/>
    <w:rsid w:val="003503D3"/>
    <w:rsid w:val="0036541F"/>
    <w:rsid w:val="003A3F1F"/>
    <w:rsid w:val="003A4E6D"/>
    <w:rsid w:val="003B2C07"/>
    <w:rsid w:val="003D1BC3"/>
    <w:rsid w:val="00423032"/>
    <w:rsid w:val="004571CB"/>
    <w:rsid w:val="004572B6"/>
    <w:rsid w:val="0046564A"/>
    <w:rsid w:val="004825A6"/>
    <w:rsid w:val="00492D96"/>
    <w:rsid w:val="004A4FD7"/>
    <w:rsid w:val="004E5A18"/>
    <w:rsid w:val="005068C9"/>
    <w:rsid w:val="00513737"/>
    <w:rsid w:val="00524D9E"/>
    <w:rsid w:val="0056564A"/>
    <w:rsid w:val="00574B5A"/>
    <w:rsid w:val="005805AC"/>
    <w:rsid w:val="0058527B"/>
    <w:rsid w:val="00596598"/>
    <w:rsid w:val="005C4083"/>
    <w:rsid w:val="005D3D1D"/>
    <w:rsid w:val="005F21B0"/>
    <w:rsid w:val="005F41A8"/>
    <w:rsid w:val="0062696F"/>
    <w:rsid w:val="00677A2C"/>
    <w:rsid w:val="006B7DA7"/>
    <w:rsid w:val="006C21C0"/>
    <w:rsid w:val="00705CD6"/>
    <w:rsid w:val="0073134C"/>
    <w:rsid w:val="00740FE2"/>
    <w:rsid w:val="00744327"/>
    <w:rsid w:val="00764516"/>
    <w:rsid w:val="007674C9"/>
    <w:rsid w:val="007759F1"/>
    <w:rsid w:val="00780DE3"/>
    <w:rsid w:val="007B5BF6"/>
    <w:rsid w:val="007B674E"/>
    <w:rsid w:val="007D120F"/>
    <w:rsid w:val="007F3845"/>
    <w:rsid w:val="00842FAF"/>
    <w:rsid w:val="008B3878"/>
    <w:rsid w:val="008C084A"/>
    <w:rsid w:val="008C6B75"/>
    <w:rsid w:val="00931845"/>
    <w:rsid w:val="00932B2E"/>
    <w:rsid w:val="00997D94"/>
    <w:rsid w:val="009C1283"/>
    <w:rsid w:val="009F750C"/>
    <w:rsid w:val="00A13640"/>
    <w:rsid w:val="00A25443"/>
    <w:rsid w:val="00A27554"/>
    <w:rsid w:val="00A32794"/>
    <w:rsid w:val="00A40143"/>
    <w:rsid w:val="00A5147F"/>
    <w:rsid w:val="00A627AA"/>
    <w:rsid w:val="00A70FC1"/>
    <w:rsid w:val="00AF0198"/>
    <w:rsid w:val="00AF6030"/>
    <w:rsid w:val="00B419C0"/>
    <w:rsid w:val="00B66927"/>
    <w:rsid w:val="00C143FC"/>
    <w:rsid w:val="00C14D4B"/>
    <w:rsid w:val="00C300B7"/>
    <w:rsid w:val="00C33E47"/>
    <w:rsid w:val="00C45728"/>
    <w:rsid w:val="00C53FBB"/>
    <w:rsid w:val="00C54272"/>
    <w:rsid w:val="00C76B00"/>
    <w:rsid w:val="00CB40D4"/>
    <w:rsid w:val="00CC5000"/>
    <w:rsid w:val="00CF2104"/>
    <w:rsid w:val="00D5260A"/>
    <w:rsid w:val="00D72F65"/>
    <w:rsid w:val="00D770B4"/>
    <w:rsid w:val="00D77E6D"/>
    <w:rsid w:val="00D875E6"/>
    <w:rsid w:val="00D900CF"/>
    <w:rsid w:val="00DA0A23"/>
    <w:rsid w:val="00E43F77"/>
    <w:rsid w:val="00E604E0"/>
    <w:rsid w:val="00E71675"/>
    <w:rsid w:val="00E93A9F"/>
    <w:rsid w:val="00EE650F"/>
    <w:rsid w:val="00EF1341"/>
    <w:rsid w:val="00F161BC"/>
    <w:rsid w:val="00F17F3F"/>
    <w:rsid w:val="00F22D3C"/>
    <w:rsid w:val="00F36BCB"/>
    <w:rsid w:val="00F563EA"/>
    <w:rsid w:val="00F73C9F"/>
    <w:rsid w:val="00F801DB"/>
    <w:rsid w:val="00F876D3"/>
    <w:rsid w:val="00FD2217"/>
    <w:rsid w:val="00FD2CA3"/>
    <w:rsid w:val="00FF51BA"/>
    <w:rsid w:val="01D89FF8"/>
    <w:rsid w:val="023D8048"/>
    <w:rsid w:val="0351A810"/>
    <w:rsid w:val="057C6085"/>
    <w:rsid w:val="05D7F1F2"/>
    <w:rsid w:val="0A62A428"/>
    <w:rsid w:val="0B8FE1C8"/>
    <w:rsid w:val="0D9ED803"/>
    <w:rsid w:val="0DA26F78"/>
    <w:rsid w:val="0DE1B425"/>
    <w:rsid w:val="0EEE7A31"/>
    <w:rsid w:val="0F34EF5F"/>
    <w:rsid w:val="0F619BE7"/>
    <w:rsid w:val="1237FB59"/>
    <w:rsid w:val="12F4D5F5"/>
    <w:rsid w:val="1317F85A"/>
    <w:rsid w:val="1547C04B"/>
    <w:rsid w:val="1967B432"/>
    <w:rsid w:val="1B9F2A17"/>
    <w:rsid w:val="1E4921B2"/>
    <w:rsid w:val="21068B89"/>
    <w:rsid w:val="23B65E0F"/>
    <w:rsid w:val="278ABC41"/>
    <w:rsid w:val="282E1E54"/>
    <w:rsid w:val="287D3736"/>
    <w:rsid w:val="2C7F7B7D"/>
    <w:rsid w:val="2D07DB14"/>
    <w:rsid w:val="2D345FA6"/>
    <w:rsid w:val="2F6C0017"/>
    <w:rsid w:val="2FC3B059"/>
    <w:rsid w:val="30511AF5"/>
    <w:rsid w:val="336CED00"/>
    <w:rsid w:val="3408795A"/>
    <w:rsid w:val="3426B087"/>
    <w:rsid w:val="34CC57E0"/>
    <w:rsid w:val="3561245A"/>
    <w:rsid w:val="36B05041"/>
    <w:rsid w:val="384A6DDF"/>
    <w:rsid w:val="387C1444"/>
    <w:rsid w:val="391AD437"/>
    <w:rsid w:val="3A5BA591"/>
    <w:rsid w:val="3C94B69F"/>
    <w:rsid w:val="3CB4325C"/>
    <w:rsid w:val="3D37E2E0"/>
    <w:rsid w:val="3E4FBA86"/>
    <w:rsid w:val="3E5B293B"/>
    <w:rsid w:val="3E9FCDE4"/>
    <w:rsid w:val="42F43DA6"/>
    <w:rsid w:val="430150CC"/>
    <w:rsid w:val="44D8E2A1"/>
    <w:rsid w:val="4629B8AB"/>
    <w:rsid w:val="475C4EAF"/>
    <w:rsid w:val="47ED0937"/>
    <w:rsid w:val="48F8A395"/>
    <w:rsid w:val="4917D1F8"/>
    <w:rsid w:val="49866724"/>
    <w:rsid w:val="499A2EEC"/>
    <w:rsid w:val="4AF2D3FB"/>
    <w:rsid w:val="4EB0ABA0"/>
    <w:rsid w:val="4EE4BDD4"/>
    <w:rsid w:val="53818D06"/>
    <w:rsid w:val="53B54450"/>
    <w:rsid w:val="5441FB3A"/>
    <w:rsid w:val="5A8C91C7"/>
    <w:rsid w:val="5BC1BCAF"/>
    <w:rsid w:val="5C12B19F"/>
    <w:rsid w:val="5EF1DCCC"/>
    <w:rsid w:val="61EAB9DD"/>
    <w:rsid w:val="62B086AF"/>
    <w:rsid w:val="64781B6A"/>
    <w:rsid w:val="6720021B"/>
    <w:rsid w:val="67D0B535"/>
    <w:rsid w:val="67D55311"/>
    <w:rsid w:val="67EEF7F0"/>
    <w:rsid w:val="6A3542E5"/>
    <w:rsid w:val="6B2A1568"/>
    <w:rsid w:val="6DD1C8E2"/>
    <w:rsid w:val="6EE31B84"/>
    <w:rsid w:val="700364F8"/>
    <w:rsid w:val="709DA551"/>
    <w:rsid w:val="7177CC02"/>
    <w:rsid w:val="75B03C61"/>
    <w:rsid w:val="76470FD6"/>
    <w:rsid w:val="7744B645"/>
    <w:rsid w:val="78BF115E"/>
    <w:rsid w:val="7949FE5C"/>
    <w:rsid w:val="7B8B3A32"/>
    <w:rsid w:val="7C2E4CFB"/>
    <w:rsid w:val="7C76C783"/>
    <w:rsid w:val="7F8BD072"/>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DF076D"/>
  <w15:chartTrackingRefBased/>
  <w15:docId w15:val="{2CAD6E25-2587-430F-B664-59293E4A5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42FAF"/>
  </w:style>
  <w:style w:type="paragraph" w:styleId="Heading1">
    <w:name w:val="heading 1"/>
    <w:basedOn w:val="Normal"/>
    <w:next w:val="Normal"/>
    <w:link w:val="Heading1Char"/>
    <w:uiPriority w:val="9"/>
    <w:qFormat/>
    <w:rsid w:val="008C6D90"/>
    <w:pPr>
      <w:keepNext/>
      <w:keepLines/>
      <w:spacing w:before="240" w:after="0"/>
      <w:outlineLvl w:val="0"/>
    </w:pPr>
    <w:rPr>
      <w:rFonts w:asciiTheme="majorHAnsi" w:hAnsiTheme="majorHAnsi" w:eastAsiaTheme="majorEastAsia"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F5FF2"/>
    <w:pPr>
      <w:keepNext/>
      <w:keepLines/>
      <w:numPr>
        <w:numId w:val="1"/>
      </w:numPr>
      <w:spacing w:before="40" w:after="0"/>
      <w:outlineLvl w:val="1"/>
    </w:pPr>
    <w:rPr>
      <w:rFonts w:asciiTheme="majorHAnsi" w:hAnsiTheme="majorHAnsi" w:eastAsiaTheme="majorEastAsia"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AB562E"/>
    <w:pPr>
      <w:keepNext/>
      <w:keepLines/>
      <w:numPr>
        <w:ilvl w:val="1"/>
        <w:numId w:val="2"/>
      </w:numPr>
      <w:spacing w:before="40" w:after="0"/>
      <w:outlineLvl w:val="2"/>
    </w:pPr>
    <w:rPr>
      <w:rFonts w:asciiTheme="majorHAnsi" w:hAnsiTheme="majorHAnsi" w:eastAsiaTheme="majorEastAsia"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7B1948"/>
    <w:pPr>
      <w:keepNext/>
      <w:keepLines/>
      <w:spacing w:before="40" w:after="0"/>
      <w:outlineLvl w:val="3"/>
    </w:pPr>
    <w:rPr>
      <w:rFonts w:asciiTheme="majorHAnsi" w:hAnsiTheme="majorHAnsi" w:eastAsiaTheme="majorEastAsia" w:cstheme="majorBidi"/>
      <w:i/>
      <w:iCs/>
      <w:color w:val="2F5496"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8C6D9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1Char" w:customStyle="1">
    <w:name w:val="Heading 1 Char"/>
    <w:basedOn w:val="DefaultParagraphFont"/>
    <w:link w:val="Heading1"/>
    <w:uiPriority w:val="9"/>
    <w:rsid w:val="008C6D90"/>
    <w:rPr>
      <w:rFonts w:asciiTheme="majorHAnsi" w:hAnsiTheme="majorHAnsi" w:eastAsiaTheme="majorEastAsia" w:cstheme="majorBidi"/>
      <w:color w:val="2F5496" w:themeColor="accent1" w:themeShade="BF"/>
      <w:sz w:val="32"/>
      <w:szCs w:val="32"/>
    </w:rPr>
  </w:style>
  <w:style w:type="paragraph" w:styleId="ListParagraph">
    <w:name w:val="List Paragraph"/>
    <w:aliases w:val="BN 1"/>
    <w:basedOn w:val="Normal"/>
    <w:uiPriority w:val="34"/>
    <w:qFormat/>
    <w:rsid w:val="008C6D90"/>
    <w:pPr>
      <w:ind w:left="720"/>
      <w:contextualSpacing/>
    </w:pPr>
  </w:style>
  <w:style w:type="character" w:styleId="Heading3Char" w:customStyle="1">
    <w:name w:val="Heading 3 Char"/>
    <w:basedOn w:val="DefaultParagraphFont"/>
    <w:link w:val="Heading3"/>
    <w:uiPriority w:val="9"/>
    <w:rsid w:val="00AB562E"/>
    <w:rPr>
      <w:rFonts w:asciiTheme="majorHAnsi" w:hAnsiTheme="majorHAnsi" w:eastAsiaTheme="majorEastAsia" w:cstheme="majorBidi"/>
      <w:color w:val="1F3763" w:themeColor="accent1" w:themeShade="7F"/>
      <w:sz w:val="24"/>
      <w:szCs w:val="24"/>
    </w:rPr>
  </w:style>
  <w:style w:type="character" w:styleId="PlaceholderText">
    <w:name w:val="Placeholder Text"/>
    <w:basedOn w:val="DefaultParagraphFont"/>
    <w:uiPriority w:val="99"/>
    <w:semiHidden/>
    <w:rsid w:val="00942675"/>
    <w:rPr>
      <w:color w:val="808080"/>
    </w:rPr>
  </w:style>
  <w:style w:type="character" w:styleId="Heading4Char" w:customStyle="1">
    <w:name w:val="Heading 4 Char"/>
    <w:basedOn w:val="DefaultParagraphFont"/>
    <w:link w:val="Heading4"/>
    <w:uiPriority w:val="9"/>
    <w:rsid w:val="007B1948"/>
    <w:rPr>
      <w:rFonts w:asciiTheme="majorHAnsi" w:hAnsiTheme="majorHAnsi" w:eastAsiaTheme="majorEastAsia" w:cstheme="majorBidi"/>
      <w:i/>
      <w:iCs/>
      <w:color w:val="2F5496" w:themeColor="accent1" w:themeShade="BF"/>
    </w:rPr>
  </w:style>
  <w:style w:type="paragraph" w:styleId="z-TopofForm">
    <w:name w:val="HTML Top of Form"/>
    <w:basedOn w:val="Normal"/>
    <w:next w:val="Normal"/>
    <w:link w:val="z-TopofFormChar"/>
    <w:hidden/>
    <w:uiPriority w:val="99"/>
    <w:semiHidden/>
    <w:unhideWhenUsed/>
    <w:rsid w:val="0088603F"/>
    <w:pPr>
      <w:pBdr>
        <w:bottom w:val="single" w:color="auto" w:sz="6" w:space="1"/>
      </w:pBdr>
      <w:spacing w:after="0"/>
      <w:jc w:val="center"/>
    </w:pPr>
    <w:rPr>
      <w:rFonts w:ascii="Arial" w:hAnsi="Arial" w:cs="Arial"/>
      <w:vanish/>
      <w:sz w:val="16"/>
      <w:szCs w:val="16"/>
    </w:rPr>
  </w:style>
  <w:style w:type="character" w:styleId="z-TopofFormChar" w:customStyle="1">
    <w:name w:val="z-Top of Form Char"/>
    <w:basedOn w:val="DefaultParagraphFont"/>
    <w:link w:val="z-TopofForm"/>
    <w:uiPriority w:val="99"/>
    <w:semiHidden/>
    <w:rsid w:val="0088603F"/>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88603F"/>
    <w:pPr>
      <w:pBdr>
        <w:top w:val="single" w:color="auto" w:sz="6" w:space="1"/>
      </w:pBdr>
      <w:spacing w:after="0"/>
      <w:jc w:val="center"/>
    </w:pPr>
    <w:rPr>
      <w:rFonts w:ascii="Arial" w:hAnsi="Arial" w:cs="Arial"/>
      <w:vanish/>
      <w:sz w:val="16"/>
      <w:szCs w:val="16"/>
    </w:rPr>
  </w:style>
  <w:style w:type="character" w:styleId="z-BottomofFormChar" w:customStyle="1">
    <w:name w:val="z-Bottom of Form Char"/>
    <w:basedOn w:val="DefaultParagraphFont"/>
    <w:link w:val="z-BottomofForm"/>
    <w:uiPriority w:val="99"/>
    <w:semiHidden/>
    <w:rsid w:val="0088603F"/>
    <w:rPr>
      <w:rFonts w:ascii="Arial" w:hAnsi="Arial" w:cs="Arial"/>
      <w:vanish/>
      <w:sz w:val="16"/>
      <w:szCs w:val="16"/>
    </w:rPr>
  </w:style>
  <w:style w:type="character" w:styleId="Heading2Char" w:customStyle="1">
    <w:name w:val="Heading 2 Char"/>
    <w:basedOn w:val="DefaultParagraphFont"/>
    <w:link w:val="Heading2"/>
    <w:uiPriority w:val="9"/>
    <w:rsid w:val="00EF5FF2"/>
    <w:rPr>
      <w:rFonts w:asciiTheme="majorHAnsi" w:hAnsiTheme="majorHAnsi" w:eastAsiaTheme="majorEastAsia" w:cstheme="majorBidi"/>
      <w:color w:val="2F5496" w:themeColor="accent1" w:themeShade="BF"/>
      <w:sz w:val="26"/>
      <w:szCs w:val="26"/>
    </w:rPr>
  </w:style>
  <w:style w:type="character" w:styleId="Style1" w:customStyle="1">
    <w:name w:val="Style1"/>
    <w:basedOn w:val="DefaultParagraphFont"/>
    <w:uiPriority w:val="1"/>
    <w:rsid w:val="00B271A7"/>
    <w:rPr>
      <w:rFonts w:asciiTheme="minorHAnsi" w:hAnsiTheme="minorHAnsi"/>
      <w:color w:val="auto"/>
      <w:sz w:val="24"/>
    </w:rPr>
  </w:style>
  <w:style w:type="character" w:styleId="Style2" w:customStyle="1">
    <w:name w:val="Style2"/>
    <w:basedOn w:val="DefaultParagraphFont"/>
    <w:uiPriority w:val="1"/>
    <w:rsid w:val="00922125"/>
    <w:rPr>
      <w:rFonts w:asciiTheme="minorHAnsi" w:hAnsiTheme="minorHAnsi"/>
      <w:color w:val="000000" w:themeColor="text1"/>
      <w:sz w:val="24"/>
    </w:rPr>
  </w:style>
  <w:style w:type="paragraph" w:styleId="TOCHeading">
    <w:name w:val="TOC Heading"/>
    <w:basedOn w:val="Heading1"/>
    <w:next w:val="Normal"/>
    <w:uiPriority w:val="39"/>
    <w:unhideWhenUsed/>
    <w:qFormat/>
    <w:rsid w:val="008B66B3"/>
    <w:pPr>
      <w:outlineLvl w:val="9"/>
    </w:pPr>
    <w:rPr>
      <w:lang w:val="en-US"/>
    </w:rPr>
  </w:style>
  <w:style w:type="paragraph" w:styleId="TOC1">
    <w:name w:val="toc 1"/>
    <w:basedOn w:val="Normal"/>
    <w:next w:val="Normal"/>
    <w:autoRedefine/>
    <w:uiPriority w:val="39"/>
    <w:unhideWhenUsed/>
    <w:rsid w:val="008B66B3"/>
    <w:pPr>
      <w:spacing w:after="100"/>
    </w:pPr>
  </w:style>
  <w:style w:type="paragraph" w:styleId="TOC3">
    <w:name w:val="toc 3"/>
    <w:basedOn w:val="Normal"/>
    <w:next w:val="Normal"/>
    <w:autoRedefine/>
    <w:uiPriority w:val="39"/>
    <w:unhideWhenUsed/>
    <w:rsid w:val="008B66B3"/>
    <w:pPr>
      <w:tabs>
        <w:tab w:val="right" w:leader="dot" w:pos="9350"/>
      </w:tabs>
      <w:spacing w:after="100" w:line="360" w:lineRule="auto"/>
      <w:ind w:left="220"/>
    </w:pPr>
  </w:style>
  <w:style w:type="paragraph" w:styleId="TOC2">
    <w:name w:val="toc 2"/>
    <w:basedOn w:val="Normal"/>
    <w:next w:val="Normal"/>
    <w:autoRedefine/>
    <w:uiPriority w:val="39"/>
    <w:unhideWhenUsed/>
    <w:rsid w:val="00040DEE"/>
    <w:pPr>
      <w:tabs>
        <w:tab w:val="left" w:pos="880"/>
        <w:tab w:val="right" w:leader="dot" w:pos="9350"/>
      </w:tabs>
      <w:spacing w:after="100" w:line="360" w:lineRule="auto"/>
      <w:ind w:left="220"/>
    </w:pPr>
    <w:rPr>
      <w:rFonts w:cstheme="minorHAnsi"/>
      <w:noProof/>
      <w:sz w:val="24"/>
      <w:szCs w:val="24"/>
    </w:rPr>
  </w:style>
  <w:style w:type="character" w:styleId="Hyperlink">
    <w:name w:val="Hyperlink"/>
    <w:basedOn w:val="DefaultParagraphFont"/>
    <w:uiPriority w:val="99"/>
    <w:unhideWhenUsed/>
    <w:rsid w:val="008B66B3"/>
    <w:rPr>
      <w:color w:val="0563C1" w:themeColor="hyperlink"/>
      <w:u w:val="single"/>
    </w:rPr>
  </w:style>
  <w:style w:type="character" w:styleId="UnresolvedMention1" w:customStyle="1">
    <w:name w:val="Unresolved Mention1"/>
    <w:basedOn w:val="DefaultParagraphFont"/>
    <w:uiPriority w:val="99"/>
    <w:unhideWhenUsed/>
    <w:rsid w:val="00184B3E"/>
    <w:rPr>
      <w:color w:val="605E5C"/>
      <w:shd w:val="clear" w:color="auto" w:fill="E1DFDD"/>
    </w:rPr>
  </w:style>
  <w:style w:type="paragraph" w:styleId="BalloonText">
    <w:name w:val="Balloon Text"/>
    <w:basedOn w:val="Normal"/>
    <w:link w:val="BalloonTextChar"/>
    <w:uiPriority w:val="99"/>
    <w:semiHidden/>
    <w:unhideWhenUsed/>
    <w:rsid w:val="00783BCA"/>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783BCA"/>
    <w:rPr>
      <w:rFonts w:ascii="Segoe UI" w:hAnsi="Segoe UI" w:cs="Segoe UI"/>
      <w:sz w:val="18"/>
      <w:szCs w:val="18"/>
    </w:rPr>
  </w:style>
  <w:style w:type="character" w:styleId="FollowedHyperlink">
    <w:name w:val="FollowedHyperlink"/>
    <w:basedOn w:val="DefaultParagraphFont"/>
    <w:uiPriority w:val="99"/>
    <w:semiHidden/>
    <w:unhideWhenUsed/>
    <w:rsid w:val="001523D4"/>
    <w:rPr>
      <w:color w:val="954F72" w:themeColor="followedHyperlink"/>
      <w:u w:val="single"/>
    </w:rPr>
  </w:style>
  <w:style w:type="paragraph" w:styleId="CommentText">
    <w:name w:val="annotation text"/>
    <w:basedOn w:val="Normal"/>
    <w:link w:val="CommentTextChar"/>
    <w:uiPriority w:val="99"/>
    <w:unhideWhenUsed/>
    <w:pPr>
      <w:spacing w:line="240" w:lineRule="auto"/>
    </w:pPr>
    <w:rPr>
      <w:sz w:val="20"/>
      <w:szCs w:val="20"/>
    </w:rPr>
  </w:style>
  <w:style w:type="character" w:styleId="CommentTextChar" w:customStyle="1">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EC482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C482F"/>
  </w:style>
  <w:style w:type="paragraph" w:styleId="Footer">
    <w:name w:val="footer"/>
    <w:basedOn w:val="Normal"/>
    <w:link w:val="FooterChar"/>
    <w:uiPriority w:val="99"/>
    <w:unhideWhenUsed/>
    <w:rsid w:val="00EC482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C482F"/>
  </w:style>
  <w:style w:type="paragraph" w:styleId="Title">
    <w:name w:val="Title"/>
    <w:basedOn w:val="Normal"/>
    <w:next w:val="Normal"/>
    <w:link w:val="TitleChar"/>
    <w:uiPriority w:val="10"/>
    <w:qFormat/>
    <w:rsid w:val="00D77F1F"/>
    <w:pPr>
      <w:spacing w:after="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D77F1F"/>
    <w:rPr>
      <w:rFonts w:asciiTheme="majorHAnsi" w:hAnsiTheme="majorHAnsi" w:eastAsiaTheme="majorEastAsia" w:cstheme="majorBidi"/>
      <w:spacing w:val="-10"/>
      <w:kern w:val="28"/>
      <w:sz w:val="56"/>
      <w:szCs w:val="56"/>
    </w:rPr>
  </w:style>
  <w:style w:type="paragraph" w:styleId="CommentSubject">
    <w:name w:val="annotation subject"/>
    <w:basedOn w:val="CommentText"/>
    <w:next w:val="CommentText"/>
    <w:link w:val="CommentSubjectChar"/>
    <w:uiPriority w:val="99"/>
    <w:semiHidden/>
    <w:unhideWhenUsed/>
    <w:rsid w:val="00423609"/>
    <w:rPr>
      <w:b/>
      <w:bCs/>
    </w:rPr>
  </w:style>
  <w:style w:type="character" w:styleId="CommentSubjectChar" w:customStyle="1">
    <w:name w:val="Comment Subject Char"/>
    <w:basedOn w:val="CommentTextChar"/>
    <w:link w:val="CommentSubject"/>
    <w:uiPriority w:val="99"/>
    <w:semiHidden/>
    <w:rsid w:val="00423609"/>
    <w:rPr>
      <w:b/>
      <w:bCs/>
      <w:sz w:val="20"/>
      <w:szCs w:val="20"/>
    </w:rPr>
  </w:style>
  <w:style w:type="numbering" w:styleId="Style3" w:customStyle="1">
    <w:name w:val="Style3"/>
    <w:uiPriority w:val="99"/>
    <w:rsid w:val="007148D9"/>
    <w:pPr>
      <w:numPr>
        <w:numId w:val="3"/>
      </w:numPr>
    </w:pPr>
  </w:style>
  <w:style w:type="paragraph" w:styleId="FootnoteText">
    <w:name w:val="footnote text"/>
    <w:basedOn w:val="Normal"/>
    <w:link w:val="FootnoteTextChar"/>
    <w:uiPriority w:val="99"/>
    <w:semiHidden/>
    <w:unhideWhenUsed/>
    <w:rsid w:val="00FB130B"/>
    <w:pPr>
      <w:spacing w:after="0" w:line="240" w:lineRule="auto"/>
    </w:pPr>
    <w:rPr>
      <w:sz w:val="20"/>
      <w:szCs w:val="20"/>
    </w:rPr>
  </w:style>
  <w:style w:type="character" w:styleId="FootnoteTextChar" w:customStyle="1">
    <w:name w:val="Footnote Text Char"/>
    <w:basedOn w:val="DefaultParagraphFont"/>
    <w:link w:val="FootnoteText"/>
    <w:uiPriority w:val="99"/>
    <w:semiHidden/>
    <w:rsid w:val="00FB130B"/>
    <w:rPr>
      <w:sz w:val="20"/>
      <w:szCs w:val="20"/>
    </w:rPr>
  </w:style>
  <w:style w:type="character" w:styleId="FootnoteReference">
    <w:name w:val="footnote reference"/>
    <w:basedOn w:val="DefaultParagraphFont"/>
    <w:uiPriority w:val="99"/>
    <w:semiHidden/>
    <w:unhideWhenUsed/>
    <w:rsid w:val="00FB130B"/>
    <w:rPr>
      <w:vertAlign w:val="superscript"/>
    </w:rPr>
  </w:style>
  <w:style w:type="paragraph" w:styleId="NoSpacing">
    <w:name w:val="No Spacing"/>
    <w:uiPriority w:val="1"/>
    <w:qFormat/>
    <w:rsid w:val="00C56095"/>
    <w:pPr>
      <w:spacing w:after="0" w:line="240" w:lineRule="auto"/>
    </w:pPr>
  </w:style>
  <w:style w:type="character" w:styleId="Mention1" w:customStyle="1">
    <w:name w:val="Mention1"/>
    <w:basedOn w:val="DefaultParagraphFont"/>
    <w:uiPriority w:val="99"/>
    <w:unhideWhenUsed/>
    <w:rsid w:val="00615A1B"/>
    <w:rPr>
      <w:color w:val="2B579A"/>
      <w:shd w:val="clear" w:color="auto" w:fill="E1DFDD"/>
    </w:rPr>
  </w:style>
  <w:style w:type="paragraph" w:styleId="BodyText">
    <w:name w:val="Body Text"/>
    <w:basedOn w:val="Normal"/>
    <w:link w:val="BodyTextChar"/>
    <w:uiPriority w:val="99"/>
    <w:semiHidden/>
    <w:unhideWhenUsed/>
    <w:rsid w:val="00632797"/>
    <w:pPr>
      <w:spacing w:after="120"/>
    </w:pPr>
  </w:style>
  <w:style w:type="character" w:styleId="BodyTextChar" w:customStyle="1">
    <w:name w:val="Body Text Char"/>
    <w:basedOn w:val="DefaultParagraphFont"/>
    <w:link w:val="BodyText"/>
    <w:uiPriority w:val="99"/>
    <w:semiHidden/>
    <w:rsid w:val="00632797"/>
  </w:style>
  <w:style w:type="character" w:styleId="UnresolvedMention">
    <w:name w:val="Unresolved Mention"/>
    <w:basedOn w:val="DefaultParagraphFont"/>
    <w:uiPriority w:val="99"/>
    <w:semiHidden/>
    <w:unhideWhenUsed/>
    <w:rsid w:val="00C76B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8899703">
      <w:bodyDiv w:val="1"/>
      <w:marLeft w:val="0"/>
      <w:marRight w:val="0"/>
      <w:marTop w:val="0"/>
      <w:marBottom w:val="0"/>
      <w:divBdr>
        <w:top w:val="none" w:sz="0" w:space="0" w:color="auto"/>
        <w:left w:val="none" w:sz="0" w:space="0" w:color="auto"/>
        <w:bottom w:val="none" w:sz="0" w:space="0" w:color="auto"/>
        <w:right w:val="none" w:sz="0" w:space="0" w:color="auto"/>
      </w:divBdr>
      <w:divsChild>
        <w:div w:id="1180001653">
          <w:marLeft w:val="0"/>
          <w:marRight w:val="0"/>
          <w:marTop w:val="0"/>
          <w:marBottom w:val="0"/>
          <w:divBdr>
            <w:top w:val="none" w:sz="0" w:space="0" w:color="auto"/>
            <w:left w:val="none" w:sz="0" w:space="0" w:color="auto"/>
            <w:bottom w:val="none" w:sz="0" w:space="0" w:color="auto"/>
            <w:right w:val="none" w:sz="0" w:space="0" w:color="auto"/>
          </w:divBdr>
        </w:div>
        <w:div w:id="1282374351">
          <w:marLeft w:val="0"/>
          <w:marRight w:val="0"/>
          <w:marTop w:val="0"/>
          <w:marBottom w:val="0"/>
          <w:divBdr>
            <w:top w:val="none" w:sz="0" w:space="0" w:color="auto"/>
            <w:left w:val="none" w:sz="0" w:space="0" w:color="auto"/>
            <w:bottom w:val="none" w:sz="0" w:space="0" w:color="auto"/>
            <w:right w:val="none" w:sz="0" w:space="0" w:color="auto"/>
          </w:divBdr>
        </w:div>
        <w:div w:id="1301226821">
          <w:marLeft w:val="0"/>
          <w:marRight w:val="0"/>
          <w:marTop w:val="0"/>
          <w:marBottom w:val="0"/>
          <w:divBdr>
            <w:top w:val="none" w:sz="0" w:space="0" w:color="auto"/>
            <w:left w:val="none" w:sz="0" w:space="0" w:color="auto"/>
            <w:bottom w:val="none" w:sz="0" w:space="0" w:color="auto"/>
            <w:right w:val="none" w:sz="0" w:space="0" w:color="auto"/>
          </w:divBdr>
        </w:div>
      </w:divsChild>
    </w:div>
    <w:div w:id="411005116">
      <w:bodyDiv w:val="1"/>
      <w:marLeft w:val="0"/>
      <w:marRight w:val="0"/>
      <w:marTop w:val="0"/>
      <w:marBottom w:val="0"/>
      <w:divBdr>
        <w:top w:val="none" w:sz="0" w:space="0" w:color="auto"/>
        <w:left w:val="none" w:sz="0" w:space="0" w:color="auto"/>
        <w:bottom w:val="none" w:sz="0" w:space="0" w:color="auto"/>
        <w:right w:val="none" w:sz="0" w:space="0" w:color="auto"/>
      </w:divBdr>
      <w:divsChild>
        <w:div w:id="368645942">
          <w:marLeft w:val="0"/>
          <w:marRight w:val="0"/>
          <w:marTop w:val="0"/>
          <w:marBottom w:val="0"/>
          <w:divBdr>
            <w:top w:val="none" w:sz="0" w:space="0" w:color="auto"/>
            <w:left w:val="none" w:sz="0" w:space="0" w:color="auto"/>
            <w:bottom w:val="none" w:sz="0" w:space="0" w:color="auto"/>
            <w:right w:val="none" w:sz="0" w:space="0" w:color="auto"/>
          </w:divBdr>
        </w:div>
        <w:div w:id="1887061544">
          <w:marLeft w:val="0"/>
          <w:marRight w:val="0"/>
          <w:marTop w:val="0"/>
          <w:marBottom w:val="0"/>
          <w:divBdr>
            <w:top w:val="none" w:sz="0" w:space="0" w:color="auto"/>
            <w:left w:val="none" w:sz="0" w:space="0" w:color="auto"/>
            <w:bottom w:val="none" w:sz="0" w:space="0" w:color="auto"/>
            <w:right w:val="none" w:sz="0" w:space="0" w:color="auto"/>
          </w:divBdr>
        </w:div>
        <w:div w:id="18960440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2.xml"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settings" Target="settings.xml" Id="rId7" /><Relationship Type="http://schemas.openxmlformats.org/officeDocument/2006/relationships/hyperlink" Target="https://www2.gov.bc.ca/gov/content/governments/services-for-government/information-management-technology/privacy/personal-information" TargetMode="External" Id="rId12" /><Relationship Type="http://schemas.openxmlformats.org/officeDocument/2006/relationships/footer" Target="footer1.xml" Id="rId17" /><Relationship Type="http://schemas.openxmlformats.org/officeDocument/2006/relationships/customXml" Target="../customXml/item2.xml" Id="rId2" /><Relationship Type="http://schemas.openxmlformats.org/officeDocument/2006/relationships/header" Target="header2.xml" Id="rId16" /><Relationship Type="http://schemas.openxmlformats.org/officeDocument/2006/relationships/footer" Target="footer3.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2.gov.bc.ca/gov/content?id=CFA561FF833D42B68FDD9A818ECAFFBE" TargetMode="External" Id="rId11" /><Relationship Type="http://schemas.openxmlformats.org/officeDocument/2006/relationships/numbering" Target="numbering.xml" Id="rId5" /><Relationship Type="http://schemas.openxmlformats.org/officeDocument/2006/relationships/header" Target="header1.xml" Id="rId15" /><Relationship Type="http://schemas.openxmlformats.org/officeDocument/2006/relationships/endnotes" Target="endnotes.xml" Id="rId10" /><Relationship Type="http://schemas.openxmlformats.org/officeDocument/2006/relationships/header" Target="header3.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2.gov.bc.ca/gov/content?id=9A463D3C68E94AE5927E127C99C248DD" TargetMode="External" Id="rId14" /><Relationship Type="http://schemas.openxmlformats.org/officeDocument/2006/relationships/theme" Target="theme/theme1.xml" Id="rId22" /><Relationship Type="http://schemas.openxmlformats.org/officeDocument/2006/relationships/hyperlink" Target="mailto:privacy@selkirk.ca" TargetMode="External" Id="R2aa955c1ee1f4cea" /></Relationships>
</file>

<file path=word/_rels/header2.xml.rels>&#65279;<?xml version="1.0" encoding="utf-8"?><Relationships xmlns="http://schemas.openxmlformats.org/package/2006/relationships"><Relationship Type="http://schemas.openxmlformats.org/officeDocument/2006/relationships/image" Target="/media/image.png" Id="rId1973665420"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5C93100F5AFB7409976C8050668E102" ma:contentTypeVersion="4" ma:contentTypeDescription="Create a new document." ma:contentTypeScope="" ma:versionID="23aeb7cde0f7d3ea76575293d127d705">
  <xsd:schema xmlns:xsd="http://www.w3.org/2001/XMLSchema" xmlns:xs="http://www.w3.org/2001/XMLSchema" xmlns:p="http://schemas.microsoft.com/office/2006/metadata/properties" xmlns:ns2="a39b992d-75d4-4fdb-bac6-2a97f30f7eb3" targetNamespace="http://schemas.microsoft.com/office/2006/metadata/properties" ma:root="true" ma:fieldsID="9cd175491d97af771e5e28ed9e484fa5" ns2:_="">
    <xsd:import namespace="a39b992d-75d4-4fdb-bac6-2a97f30f7eb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9b992d-75d4-4fdb-bac6-2a97f30f7e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5DCD5A4-3164-40A7-8ADC-88DAE3E80114}">
  <ds:schemaRefs>
    <ds:schemaRef ds:uri="http://schemas.openxmlformats.org/officeDocument/2006/bibliography"/>
  </ds:schemaRefs>
</ds:datastoreItem>
</file>

<file path=customXml/itemProps2.xml><?xml version="1.0" encoding="utf-8"?>
<ds:datastoreItem xmlns:ds="http://schemas.openxmlformats.org/officeDocument/2006/customXml" ds:itemID="{40FA8237-849E-4D60-B041-22CFF87CF3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9b992d-75d4-4fdb-bac6-2a97f30f7e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EA42BA9-9651-4847-9DB2-2F49098F2C98}">
  <ds:schemaRefs>
    <ds:schemaRef ds:uri="http://schemas.microsoft.com/sharepoint/v3/contenttype/forms"/>
  </ds:schemaRefs>
</ds:datastoreItem>
</file>

<file path=customXml/itemProps4.xml><?xml version="1.0" encoding="utf-8"?>
<ds:datastoreItem xmlns:ds="http://schemas.openxmlformats.org/officeDocument/2006/customXml" ds:itemID="{26D285ED-EC21-45C5-9FF9-FB6C0109F45D}">
  <ds:schemaRefs>
    <ds:schemaRef ds:uri="http://schemas.openxmlformats.org/package/2006/metadata/core-properties"/>
    <ds:schemaRef ds:uri="http://purl.org/dc/elements/1.1/"/>
    <ds:schemaRef ds:uri="http://schemas.microsoft.com/office/2006/documentManagement/types"/>
    <ds:schemaRef ds:uri="http://www.w3.org/XML/1998/namespace"/>
    <ds:schemaRef ds:uri="http://schemas.microsoft.com/office/2006/metadata/properties"/>
    <ds:schemaRef ds:uri="a39b992d-75d4-4fdb-bac6-2a97f30f7eb3"/>
    <ds:schemaRef ds:uri="http://purl.org/dc/dcmitype/"/>
    <ds:schemaRef ds:uri="http://schemas.microsoft.com/office/infopath/2007/PartnerControls"/>
    <ds:schemaRef ds:uri="http://purl.org/dc/te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 Peggy CITZ:EX</dc:creator>
  <cp:keywords/>
  <cp:lastModifiedBy>Marta Abel</cp:lastModifiedBy>
  <cp:revision>4</cp:revision>
  <dcterms:created xsi:type="dcterms:W3CDTF">2025-08-05T17:11:00Z</dcterms:created>
  <dcterms:modified xsi:type="dcterms:W3CDTF">2025-09-03T16:51:20Z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7b220f3b-a9d7-4dd6-ba3e-f87d42356910</vt:lpwstr>
  </property>
  <property fmtid="{D5CDD505-2E9C-101B-9397-08002B2CF9AE}" pid="3" name="ContentTypeId">
    <vt:lpwstr>0x01010005C93100F5AFB7409976C8050668E102</vt:lpwstr>
  </property>
  <property fmtid="{D5CDD505-2E9C-101B-9397-08002B2CF9AE}" pid="5" name="docLang">
    <vt:lpwstr>en</vt:lpwstr>
  </property>
</Properties>
</file>